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300" w:rsidRDefault="004512A3" w:rsidP="00282300">
      <w:pPr>
        <w:sectPr w:rsidR="00282300" w:rsidSect="00E31F2D">
          <w:headerReference w:type="default" r:id="rId7"/>
          <w:footerReference w:type="first" r:id="rId8"/>
          <w:pgSz w:w="11906" w:h="16838"/>
          <w:pgMar w:top="720" w:right="720" w:bottom="720" w:left="720" w:header="709" w:footer="709" w:gutter="0"/>
          <w:pgNumType w:start="1"/>
          <w:cols w:space="708"/>
          <w:docGrid w:linePitch="360"/>
        </w:sectPr>
      </w:pPr>
      <w:bookmarkStart w:id="0" w:name="_GoBack"/>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65pt;height:10in">
            <v:imagedata r:id="rId9" o:title="рп удм яз 1-4 001"/>
          </v:shape>
        </w:pict>
      </w:r>
    </w:p>
    <w:p w:rsidR="00282300" w:rsidRDefault="00282300" w:rsidP="00282300">
      <w:pPr>
        <w:pStyle w:val="1"/>
        <w:pBdr>
          <w:bottom w:val="none" w:sz="0" w:space="0" w:color="auto"/>
        </w:pBdr>
        <w:spacing w:before="0" w:line="360" w:lineRule="auto"/>
        <w:jc w:val="both"/>
        <w:rPr>
          <w:rFonts w:eastAsia="Calibri"/>
          <w:b w:val="0"/>
          <w:szCs w:val="28"/>
        </w:rPr>
      </w:pPr>
    </w:p>
    <w:p w:rsidR="00282300" w:rsidRPr="00260E6E" w:rsidRDefault="00282300" w:rsidP="00282300">
      <w:pPr>
        <w:tabs>
          <w:tab w:val="left" w:pos="851"/>
          <w:tab w:val="left" w:pos="1276"/>
        </w:tabs>
        <w:spacing w:line="360" w:lineRule="auto"/>
        <w:ind w:firstLine="709"/>
        <w:jc w:val="both"/>
      </w:pPr>
      <w:proofErr w:type="gramStart"/>
      <w:r w:rsidRPr="00260E6E">
        <w:t>Федеральная рабочая программа по учебному предмету «Родной (удмуртский) язык» (предметная область «Родной язык и литературное чтение на родном языке») (далее соответственно – программа по родному (удмуртскому) языку, родной (удмуртский) язык, удмуртский язык) разработана для обучающихся, владеющих родным (удмуртским) языком, и включает пояснительную записку, содержание обучения, планируемые результаты освоения программы по родному (удмуртскому) языку.</w:t>
      </w:r>
      <w:proofErr w:type="gramEnd"/>
    </w:p>
    <w:p w:rsidR="00282300" w:rsidRPr="00260E6E" w:rsidRDefault="00282300" w:rsidP="00282300">
      <w:pPr>
        <w:tabs>
          <w:tab w:val="left" w:pos="851"/>
          <w:tab w:val="left" w:pos="1276"/>
        </w:tabs>
        <w:spacing w:line="360" w:lineRule="auto"/>
        <w:ind w:firstLine="709"/>
        <w:jc w:val="both"/>
      </w:pPr>
      <w:r w:rsidRPr="00260E6E">
        <w:t> Пояснительная записка отражает общие цели изучения родного (удмуртского) языка, место в структуре учебного плана, а также подходы к отбору содержания, к определению планируемых результатов.</w:t>
      </w:r>
    </w:p>
    <w:p w:rsidR="00282300" w:rsidRPr="00260E6E" w:rsidRDefault="00282300" w:rsidP="00282300">
      <w:pPr>
        <w:tabs>
          <w:tab w:val="left" w:pos="851"/>
          <w:tab w:val="left" w:pos="1276"/>
        </w:tabs>
        <w:spacing w:line="360" w:lineRule="auto"/>
        <w:ind w:firstLine="709"/>
        <w:jc w:val="both"/>
      </w:pPr>
      <w:r w:rsidRPr="00260E6E">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282300" w:rsidRPr="00260E6E" w:rsidRDefault="00282300" w:rsidP="00282300">
      <w:pPr>
        <w:tabs>
          <w:tab w:val="left" w:pos="851"/>
          <w:tab w:val="left" w:pos="1276"/>
        </w:tabs>
        <w:spacing w:line="360" w:lineRule="auto"/>
        <w:ind w:firstLine="709"/>
        <w:jc w:val="both"/>
      </w:pPr>
      <w:r w:rsidRPr="00260E6E">
        <w:t xml:space="preserve"> Планируемые результаты освоения программы по родному (удмуртскому) языку включают личностные, </w:t>
      </w:r>
      <w:proofErr w:type="spellStart"/>
      <w:r w:rsidRPr="00260E6E">
        <w:t>метапредметные</w:t>
      </w:r>
      <w:proofErr w:type="spellEnd"/>
      <w:r w:rsidRPr="00260E6E">
        <w:t xml:space="preserve">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282300" w:rsidRPr="00260E6E" w:rsidRDefault="00282300" w:rsidP="00282300">
      <w:pPr>
        <w:tabs>
          <w:tab w:val="left" w:pos="851"/>
          <w:tab w:val="left" w:pos="1276"/>
        </w:tabs>
        <w:spacing w:line="360" w:lineRule="auto"/>
        <w:ind w:firstLine="709"/>
        <w:jc w:val="center"/>
        <w:rPr>
          <w:b/>
        </w:rPr>
      </w:pPr>
      <w:r w:rsidRPr="00260E6E">
        <w:rPr>
          <w:b/>
        </w:rPr>
        <w:t>Пояснительная записка.</w:t>
      </w:r>
    </w:p>
    <w:p w:rsidR="00282300" w:rsidRPr="00260E6E" w:rsidRDefault="00282300" w:rsidP="00282300">
      <w:pPr>
        <w:tabs>
          <w:tab w:val="left" w:pos="851"/>
          <w:tab w:val="left" w:pos="1276"/>
        </w:tabs>
        <w:spacing w:line="360" w:lineRule="auto"/>
        <w:ind w:firstLine="709"/>
        <w:jc w:val="both"/>
      </w:pPr>
      <w:r w:rsidRPr="00260E6E">
        <w:t>Программа по родному (удмуртскому) языку разработана с целью оказания методической помощи учителю в создании рабочей программы по учебному предмету.</w:t>
      </w:r>
    </w:p>
    <w:p w:rsidR="00282300" w:rsidRPr="00260E6E" w:rsidRDefault="00282300" w:rsidP="00282300">
      <w:pPr>
        <w:tabs>
          <w:tab w:val="left" w:pos="851"/>
          <w:tab w:val="left" w:pos="1276"/>
        </w:tabs>
        <w:spacing w:line="360" w:lineRule="auto"/>
        <w:ind w:firstLine="709"/>
        <w:jc w:val="both"/>
      </w:pPr>
      <w:r w:rsidRPr="00260E6E">
        <w:t xml:space="preserve">Программа по родному (удмуртскому) языку обладает значительным потенциалом в развитии функциональной грамотности </w:t>
      </w:r>
      <w:proofErr w:type="gramStart"/>
      <w:r w:rsidRPr="00260E6E">
        <w:t>обучающихся</w:t>
      </w:r>
      <w:proofErr w:type="gramEnd"/>
      <w:r w:rsidRPr="00260E6E">
        <w:t>. Языковой материал призван сформировать первоначальные представления о структуре удмуртского языка, способствовать усвоению норм удмуртского литературного языка, орфографических и пунктуационных правил. 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удмуртского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решается совместно с учебным предметом «Литературное чтение на родном (удмуртском) языке».</w:t>
      </w:r>
    </w:p>
    <w:p w:rsidR="00282300" w:rsidRPr="00260E6E" w:rsidRDefault="00282300" w:rsidP="00282300">
      <w:pPr>
        <w:spacing w:line="264" w:lineRule="auto"/>
        <w:ind w:left="120"/>
        <w:jc w:val="center"/>
      </w:pPr>
      <w:r w:rsidRPr="00260E6E">
        <w:rPr>
          <w:b/>
          <w:color w:val="000000"/>
        </w:rPr>
        <w:t>ОБЩАЯ ХАРАКТЕРИСТИКА УЧЕБНОГО ПРЕДМЕТА «РОДНОЙ (УДМУРТСКИЙ)  ЯЗЫК»</w:t>
      </w:r>
    </w:p>
    <w:p w:rsidR="00282300" w:rsidRPr="00260E6E" w:rsidRDefault="00282300" w:rsidP="00282300">
      <w:pPr>
        <w:tabs>
          <w:tab w:val="left" w:pos="851"/>
          <w:tab w:val="left" w:pos="1276"/>
        </w:tabs>
        <w:spacing w:line="360" w:lineRule="auto"/>
        <w:ind w:firstLine="709"/>
        <w:jc w:val="both"/>
      </w:pPr>
      <w:r w:rsidRPr="00260E6E">
        <w:rPr>
          <w:rFonts w:eastAsia="SchoolBookSanPin"/>
        </w:rPr>
        <w:t>На уровне начального общего образования</w:t>
      </w:r>
      <w:r w:rsidRPr="00260E6E">
        <w:t xml:space="preserve"> изучение удмуртского языка имеет особое значение в развитии </w:t>
      </w:r>
      <w:proofErr w:type="gramStart"/>
      <w:r w:rsidRPr="00260E6E">
        <w:t>обучающихся</w:t>
      </w:r>
      <w:proofErr w:type="gramEnd"/>
      <w:r w:rsidRPr="00260E6E">
        <w:t xml:space="preserve">. Содержание программы по родному (удмуртскому) языку является для обучающихся основой для овладения приёмами активного анализа и синтеза (применительно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способствующих умственному и речевому развитию. Изучение удмуртского языка способствует присвоению традиционных социокультурных и духовно-нравственных ценностей, принятых в обществе правил и </w:t>
      </w:r>
      <w:r w:rsidRPr="00260E6E">
        <w:lastRenderedPageBreak/>
        <w:t xml:space="preserve">норм поведения. Значимыми личностными результатами являются развитие устойчивого познавательного интереса к изучению родного (удмуртского) языка, формирование ответственности за сохранение чистоты родного языка. </w:t>
      </w:r>
    </w:p>
    <w:p w:rsidR="00282300" w:rsidRPr="00260E6E" w:rsidRDefault="00282300" w:rsidP="00282300">
      <w:pPr>
        <w:tabs>
          <w:tab w:val="left" w:pos="851"/>
          <w:tab w:val="left" w:pos="1276"/>
        </w:tabs>
        <w:spacing w:line="360" w:lineRule="auto"/>
        <w:ind w:firstLine="709"/>
        <w:jc w:val="both"/>
      </w:pPr>
      <w:r w:rsidRPr="00260E6E">
        <w:t> В содержании программы по родному (удмуртскому) языку выделяются следующие содержательные линии: общие сведения о языке, систематический курс, развитие речи.</w:t>
      </w:r>
    </w:p>
    <w:p w:rsidR="00282300" w:rsidRPr="00260E6E" w:rsidRDefault="00282300" w:rsidP="00282300">
      <w:pPr>
        <w:tabs>
          <w:tab w:val="left" w:pos="851"/>
          <w:tab w:val="left" w:pos="1276"/>
        </w:tabs>
        <w:spacing w:line="360" w:lineRule="auto"/>
        <w:ind w:firstLine="709"/>
        <w:jc w:val="both"/>
      </w:pPr>
      <w:r w:rsidRPr="00260E6E">
        <w:t xml:space="preserve">В учебном процессе указанные содержательные линии неразрывно взаимосвязаны и интегрированы. При изучении тематических разделов каждой содержательной </w:t>
      </w:r>
      <w:proofErr w:type="gramStart"/>
      <w:r w:rsidRPr="00260E6E">
        <w:t>линии</w:t>
      </w:r>
      <w:proofErr w:type="gramEnd"/>
      <w:r w:rsidRPr="00260E6E">
        <w:t xml:space="preserve"> обучающиеся не только получают соответствующие знания и овладевают необходимыми умениями и навыками, но и актуализируют имеющиеся знания по другим тематическим разделам и совершенствуют виды речевой деятельности.</w:t>
      </w:r>
    </w:p>
    <w:p w:rsidR="00282300" w:rsidRPr="00260E6E" w:rsidRDefault="00282300" w:rsidP="00282300">
      <w:pPr>
        <w:tabs>
          <w:tab w:val="left" w:pos="851"/>
          <w:tab w:val="left" w:pos="1276"/>
        </w:tabs>
        <w:spacing w:line="360" w:lineRule="auto"/>
        <w:ind w:firstLine="709"/>
        <w:jc w:val="both"/>
      </w:pPr>
    </w:p>
    <w:p w:rsidR="00282300" w:rsidRPr="00260E6E" w:rsidRDefault="00282300" w:rsidP="00282300">
      <w:pPr>
        <w:spacing w:line="264" w:lineRule="auto"/>
        <w:ind w:left="120"/>
        <w:jc w:val="center"/>
      </w:pPr>
      <w:r w:rsidRPr="00260E6E">
        <w:rPr>
          <w:b/>
          <w:color w:val="000000"/>
        </w:rPr>
        <w:t>ЦЕЛИ ИЗУЧЕНИЯ УЧЕБНОГО ПРЕДМЕТА «РОДНОЙ (УДМУРТСКИЙ)  ЯЗЫК»</w:t>
      </w:r>
    </w:p>
    <w:p w:rsidR="00282300" w:rsidRPr="00260E6E" w:rsidRDefault="00282300" w:rsidP="00282300">
      <w:pPr>
        <w:tabs>
          <w:tab w:val="left" w:pos="851"/>
          <w:tab w:val="left" w:pos="1276"/>
        </w:tabs>
        <w:spacing w:line="360" w:lineRule="auto"/>
        <w:jc w:val="both"/>
      </w:pPr>
      <w:r w:rsidRPr="00260E6E">
        <w:t>Изучение родного (удмуртского) языка направлено на достижение следующих целей:</w:t>
      </w:r>
    </w:p>
    <w:p w:rsidR="00282300" w:rsidRPr="00260E6E" w:rsidRDefault="00282300" w:rsidP="00282300">
      <w:pPr>
        <w:tabs>
          <w:tab w:val="left" w:pos="851"/>
          <w:tab w:val="left" w:pos="1276"/>
        </w:tabs>
        <w:spacing w:line="360" w:lineRule="auto"/>
        <w:ind w:firstLine="709"/>
        <w:jc w:val="both"/>
      </w:pPr>
      <w:r w:rsidRPr="00260E6E">
        <w:t xml:space="preserve">приобретение </w:t>
      </w:r>
      <w:proofErr w:type="gramStart"/>
      <w:r w:rsidRPr="00260E6E">
        <w:t>обучающимися</w:t>
      </w:r>
      <w:proofErr w:type="gramEnd"/>
      <w:r w:rsidRPr="00260E6E">
        <w:t xml:space="preserve">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родного языка как средства общения; осознание правильной устной и письменной речи как показателя общей культуры человека;</w:t>
      </w:r>
    </w:p>
    <w:p w:rsidR="00282300" w:rsidRPr="00260E6E" w:rsidRDefault="00282300" w:rsidP="00282300">
      <w:pPr>
        <w:tabs>
          <w:tab w:val="left" w:pos="851"/>
          <w:tab w:val="left" w:pos="1276"/>
        </w:tabs>
        <w:spacing w:line="360" w:lineRule="auto"/>
        <w:ind w:firstLine="709"/>
        <w:jc w:val="both"/>
      </w:pPr>
      <w:r w:rsidRPr="00260E6E">
        <w:t xml:space="preserve">формирование первоначальных научных представлений о системе удмуртского языка (фонетике, графике, лексике, </w:t>
      </w:r>
      <w:proofErr w:type="spellStart"/>
      <w:r w:rsidRPr="00260E6E">
        <w:t>морфемике</w:t>
      </w:r>
      <w:proofErr w:type="spellEnd"/>
      <w:r w:rsidRPr="00260E6E">
        <w:t>,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удмуртского литературного языка (орфоэпических, лексических, грамматических, орфографических, пунктуационных) и речевого этикета;</w:t>
      </w:r>
    </w:p>
    <w:p w:rsidR="00282300" w:rsidRPr="00260E6E" w:rsidRDefault="00282300" w:rsidP="00282300">
      <w:pPr>
        <w:tabs>
          <w:tab w:val="left" w:pos="851"/>
          <w:tab w:val="left" w:pos="1276"/>
        </w:tabs>
        <w:spacing w:line="360" w:lineRule="auto"/>
        <w:ind w:firstLine="709"/>
        <w:jc w:val="both"/>
      </w:pPr>
      <w:r w:rsidRPr="00260E6E">
        <w:t>развитие всех видов речевой деятельности обучающихся (</w:t>
      </w:r>
      <w:proofErr w:type="spellStart"/>
      <w:r w:rsidRPr="00260E6E">
        <w:t>аудирование</w:t>
      </w:r>
      <w:proofErr w:type="spellEnd"/>
      <w:r w:rsidRPr="00260E6E">
        <w:t>, говорение, чтение, письмо) на основе первоначальных представлений о нормах современного удмуртского литературного языка;</w:t>
      </w:r>
    </w:p>
    <w:p w:rsidR="00282300" w:rsidRPr="00260E6E" w:rsidRDefault="00282300" w:rsidP="00282300">
      <w:pPr>
        <w:tabs>
          <w:tab w:val="left" w:pos="851"/>
          <w:tab w:val="left" w:pos="1276"/>
        </w:tabs>
        <w:spacing w:line="360" w:lineRule="auto"/>
        <w:ind w:firstLine="709"/>
        <w:jc w:val="both"/>
      </w:pPr>
      <w:r w:rsidRPr="00260E6E">
        <w:t>развитие функциональной грамотности, готовности к успешному взаимодействию с изменяющимся миром и дальнейшему успешному образованию.</w:t>
      </w:r>
    </w:p>
    <w:p w:rsidR="00282300" w:rsidRPr="00260E6E" w:rsidRDefault="00282300" w:rsidP="00282300">
      <w:pPr>
        <w:tabs>
          <w:tab w:val="left" w:pos="851"/>
          <w:tab w:val="left" w:pos="1276"/>
        </w:tabs>
        <w:spacing w:line="360" w:lineRule="auto"/>
        <w:ind w:firstLine="709"/>
        <w:jc w:val="both"/>
      </w:pPr>
    </w:p>
    <w:p w:rsidR="00282300" w:rsidRPr="00260E6E" w:rsidRDefault="00282300" w:rsidP="00282300">
      <w:pPr>
        <w:spacing w:line="264" w:lineRule="auto"/>
        <w:ind w:left="120"/>
        <w:jc w:val="center"/>
      </w:pPr>
      <w:r w:rsidRPr="00260E6E">
        <w:rPr>
          <w:b/>
          <w:color w:val="000000"/>
        </w:rPr>
        <w:t>МЕСТО УЧЕБНОГО ПРЕДМЕТА «РОДНОЙ  (УДМУРТСКИЙ)  ЯЗЫК» В УЧЕБНОМ ПЛАНЕ</w:t>
      </w:r>
    </w:p>
    <w:p w:rsidR="00282300" w:rsidRPr="00260E6E" w:rsidRDefault="00282300" w:rsidP="00282300">
      <w:pPr>
        <w:tabs>
          <w:tab w:val="left" w:pos="851"/>
          <w:tab w:val="left" w:pos="1276"/>
        </w:tabs>
        <w:spacing w:line="360" w:lineRule="auto"/>
        <w:ind w:firstLine="709"/>
        <w:jc w:val="both"/>
      </w:pPr>
      <w:r w:rsidRPr="00260E6E">
        <w:t> </w:t>
      </w:r>
      <w:proofErr w:type="gramStart"/>
      <w:r w:rsidRPr="00260E6E">
        <w:t>Общее число часов, рекомендованных для изучения родного (удмуртского) языка, – 260 часов: в 1 классе – 56 часов (1 час в неделю), во 2 классе – 68 часов (2 часа в неделю), в 3 классе – 68 часов (2 часа в неделю), в 4 классе – 68 часов (2 часа в неделю).</w:t>
      </w:r>
      <w:proofErr w:type="gramEnd"/>
    </w:p>
    <w:p w:rsidR="00282300" w:rsidRPr="00260E6E" w:rsidRDefault="00282300" w:rsidP="00282300">
      <w:pPr>
        <w:spacing w:line="264" w:lineRule="auto"/>
        <w:ind w:left="120"/>
        <w:jc w:val="center"/>
      </w:pPr>
      <w:r w:rsidRPr="00260E6E">
        <w:rPr>
          <w:b/>
          <w:color w:val="000000"/>
        </w:rPr>
        <w:t>СОДЕРЖАНИЕ УЧЕБНОГО ПРЕДМЕТА</w:t>
      </w:r>
    </w:p>
    <w:p w:rsidR="00282300" w:rsidRPr="00260E6E" w:rsidRDefault="00282300" w:rsidP="00282300">
      <w:pPr>
        <w:tabs>
          <w:tab w:val="left" w:pos="851"/>
          <w:tab w:val="left" w:pos="1276"/>
        </w:tabs>
        <w:spacing w:line="360" w:lineRule="auto"/>
        <w:ind w:firstLine="709"/>
        <w:jc w:val="both"/>
      </w:pPr>
      <w:r w:rsidRPr="00260E6E">
        <w:t>Содержание обучения в 1 классе.</w:t>
      </w:r>
    </w:p>
    <w:p w:rsidR="00282300" w:rsidRPr="00260E6E" w:rsidRDefault="00282300" w:rsidP="00282300">
      <w:pPr>
        <w:tabs>
          <w:tab w:val="left" w:pos="851"/>
          <w:tab w:val="left" w:pos="1276"/>
        </w:tabs>
        <w:spacing w:line="360" w:lineRule="auto"/>
        <w:ind w:firstLine="709"/>
        <w:jc w:val="both"/>
      </w:pPr>
      <w:r w:rsidRPr="00260E6E">
        <w:lastRenderedPageBreak/>
        <w:t xml:space="preserve">Начальным этапом изучения родного (удмуртского) языка в 1 классе является учебный курс «Обучение грамоте». </w:t>
      </w:r>
      <w:proofErr w:type="gramStart"/>
      <w:r w:rsidRPr="00260E6E">
        <w:t>На учебный курс «Обучение грамоте» рекомендуется отводить 46 часов (2 часа в неделю: 1 час учебного предмета «Родной (удмуртский) язык» и 1 час учебного предмета «Литературное чтение на родном (удмуртском) языке»).</w:t>
      </w:r>
      <w:proofErr w:type="gramEnd"/>
      <w:r w:rsidRPr="00260E6E">
        <w:t xml:space="preserve"> Продолжительность учебного курса «Обучение грамоте» зависит от уровня подготовки обучающихся и может составлять до 23 учебных недель, соответственно, продолжительность изучения систематического курса в 1 классе может варьироваться от 10 недель.</w:t>
      </w:r>
    </w:p>
    <w:p w:rsidR="00282300" w:rsidRPr="00260E6E" w:rsidRDefault="00282300" w:rsidP="00282300">
      <w:pPr>
        <w:tabs>
          <w:tab w:val="left" w:pos="851"/>
          <w:tab w:val="left" w:pos="1276"/>
        </w:tabs>
        <w:spacing w:line="360" w:lineRule="auto"/>
        <w:ind w:firstLine="709"/>
        <w:jc w:val="both"/>
      </w:pPr>
      <w:r w:rsidRPr="00260E6E">
        <w:t>73.6.1.1. Развитие речи.</w:t>
      </w:r>
    </w:p>
    <w:p w:rsidR="00282300" w:rsidRPr="00260E6E" w:rsidRDefault="00282300" w:rsidP="00282300">
      <w:pPr>
        <w:tabs>
          <w:tab w:val="left" w:pos="851"/>
          <w:tab w:val="left" w:pos="1276"/>
        </w:tabs>
        <w:spacing w:line="360" w:lineRule="auto"/>
        <w:ind w:firstLine="709"/>
        <w:jc w:val="both"/>
      </w:pPr>
      <w:bookmarkStart w:id="1" w:name="_Hlk103869363"/>
      <w:r w:rsidRPr="00260E6E">
        <w:t>Значение речи и важность её развития. Речь как основная форма общения между людьми.</w:t>
      </w:r>
      <w:bookmarkEnd w:id="1"/>
    </w:p>
    <w:p w:rsidR="00282300" w:rsidRPr="00260E6E" w:rsidRDefault="00282300" w:rsidP="00282300">
      <w:pPr>
        <w:tabs>
          <w:tab w:val="left" w:pos="851"/>
          <w:tab w:val="left" w:pos="1276"/>
        </w:tabs>
        <w:spacing w:line="360" w:lineRule="auto"/>
        <w:ind w:firstLine="709"/>
        <w:jc w:val="both"/>
      </w:pPr>
      <w:r w:rsidRPr="00260E6E">
        <w:t xml:space="preserve">Текст как единица речи (ознакомление). Осознание </w:t>
      </w:r>
      <w:proofErr w:type="gramStart"/>
      <w:r w:rsidRPr="00260E6E">
        <w:t>ситуации</w:t>
      </w:r>
      <w:proofErr w:type="gramEnd"/>
      <w:r w:rsidRPr="00260E6E">
        <w:t xml:space="preserve"> общения: с </w:t>
      </w:r>
      <w:proofErr w:type="gramStart"/>
      <w:r w:rsidRPr="00260E6E">
        <w:t>какой</w:t>
      </w:r>
      <w:proofErr w:type="gramEnd"/>
      <w:r w:rsidRPr="00260E6E">
        <w:t xml:space="preserve"> целью, с кем и где происходит общение.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 Составление небольших рассказов описательного характера по картинкам, наблюдениям за живой, неживой природой, на основе опорных слов.</w:t>
      </w:r>
    </w:p>
    <w:p w:rsidR="00282300" w:rsidRPr="00260E6E" w:rsidRDefault="00282300" w:rsidP="00282300">
      <w:pPr>
        <w:tabs>
          <w:tab w:val="left" w:pos="851"/>
          <w:tab w:val="left" w:pos="1276"/>
        </w:tabs>
        <w:spacing w:line="360" w:lineRule="auto"/>
        <w:ind w:firstLine="709"/>
        <w:jc w:val="both"/>
      </w:pPr>
      <w:r w:rsidRPr="00260E6E">
        <w:t>Нормы речевого этикета в ситуациях учебного и бытового общения (приветствие, прощание, извинение, благодарность, обращение с просьбой).</w:t>
      </w:r>
    </w:p>
    <w:p w:rsidR="00282300" w:rsidRPr="00260E6E" w:rsidRDefault="00282300" w:rsidP="00282300">
      <w:pPr>
        <w:tabs>
          <w:tab w:val="left" w:pos="851"/>
          <w:tab w:val="left" w:pos="1276"/>
        </w:tabs>
        <w:spacing w:line="360" w:lineRule="auto"/>
        <w:ind w:firstLine="709"/>
        <w:jc w:val="both"/>
      </w:pPr>
      <w:r w:rsidRPr="00260E6E">
        <w:t>73.6.1.2. Слово и предложение.</w:t>
      </w:r>
    </w:p>
    <w:p w:rsidR="00282300" w:rsidRPr="00260E6E" w:rsidRDefault="00282300" w:rsidP="00282300">
      <w:pPr>
        <w:tabs>
          <w:tab w:val="left" w:pos="851"/>
          <w:tab w:val="left" w:pos="1276"/>
        </w:tabs>
        <w:spacing w:line="360" w:lineRule="auto"/>
        <w:ind w:firstLine="709"/>
        <w:jc w:val="both"/>
      </w:pPr>
      <w:r w:rsidRPr="00260E6E">
        <w:t>Понятие о предложении и слове.</w:t>
      </w:r>
    </w:p>
    <w:p w:rsidR="00282300" w:rsidRPr="00260E6E" w:rsidRDefault="00282300" w:rsidP="00282300">
      <w:pPr>
        <w:tabs>
          <w:tab w:val="left" w:pos="851"/>
          <w:tab w:val="left" w:pos="1276"/>
        </w:tabs>
        <w:spacing w:line="360" w:lineRule="auto"/>
        <w:ind w:firstLine="709"/>
        <w:jc w:val="both"/>
      </w:pPr>
      <w:r w:rsidRPr="00260E6E">
        <w:t>Различение слова и предложения. Работа с предложением: выделение слов, изменение их порядка.</w:t>
      </w:r>
    </w:p>
    <w:p w:rsidR="00282300" w:rsidRPr="00260E6E" w:rsidRDefault="00282300" w:rsidP="00282300">
      <w:pPr>
        <w:tabs>
          <w:tab w:val="left" w:pos="851"/>
          <w:tab w:val="left" w:pos="1276"/>
        </w:tabs>
        <w:spacing w:line="360" w:lineRule="auto"/>
        <w:ind w:firstLine="709"/>
        <w:jc w:val="both"/>
      </w:pPr>
      <w:r w:rsidRPr="00260E6E">
        <w:t>Наблюдение над значением слова. Слова, обозначающие предмет (живой, неживой), действие и признак предмета.</w:t>
      </w:r>
    </w:p>
    <w:p w:rsidR="00282300" w:rsidRPr="00260E6E" w:rsidRDefault="00282300" w:rsidP="00282300">
      <w:pPr>
        <w:tabs>
          <w:tab w:val="left" w:pos="851"/>
          <w:tab w:val="left" w:pos="1276"/>
        </w:tabs>
        <w:spacing w:line="360" w:lineRule="auto"/>
        <w:ind w:firstLine="709"/>
        <w:jc w:val="both"/>
      </w:pPr>
      <w:r w:rsidRPr="00260E6E">
        <w:t>73.6.1.3. Фонетика.</w:t>
      </w:r>
    </w:p>
    <w:p w:rsidR="00282300" w:rsidRPr="00260E6E" w:rsidRDefault="00282300" w:rsidP="00282300">
      <w:pPr>
        <w:tabs>
          <w:tab w:val="left" w:pos="851"/>
          <w:tab w:val="left" w:pos="1276"/>
        </w:tabs>
        <w:spacing w:line="360" w:lineRule="auto"/>
        <w:ind w:firstLine="709"/>
        <w:jc w:val="both"/>
      </w:pPr>
      <w:r w:rsidRPr="00260E6E">
        <w:t>Звуки речи. 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Специфические звуки удмуртского языка.</w:t>
      </w:r>
    </w:p>
    <w:p w:rsidR="00282300" w:rsidRPr="00260E6E" w:rsidRDefault="00282300" w:rsidP="00282300">
      <w:pPr>
        <w:tabs>
          <w:tab w:val="left" w:pos="851"/>
          <w:tab w:val="left" w:pos="1276"/>
        </w:tabs>
        <w:spacing w:line="360" w:lineRule="auto"/>
        <w:ind w:firstLine="709"/>
        <w:jc w:val="both"/>
      </w:pPr>
      <w:r w:rsidRPr="00260E6E">
        <w:t>Слог как минимальная произносительная единица. Деление слов на слоги. Определение места ударения. Ударение в удмуртских словах.</w:t>
      </w:r>
    </w:p>
    <w:p w:rsidR="00282300" w:rsidRPr="00260E6E" w:rsidRDefault="00282300" w:rsidP="00282300">
      <w:pPr>
        <w:tabs>
          <w:tab w:val="left" w:pos="851"/>
          <w:tab w:val="left" w:pos="1276"/>
        </w:tabs>
        <w:spacing w:line="360" w:lineRule="auto"/>
        <w:ind w:firstLine="709"/>
        <w:jc w:val="both"/>
      </w:pPr>
      <w:r w:rsidRPr="00260E6E">
        <w:t>73.6.1.4. Графика.</w:t>
      </w:r>
    </w:p>
    <w:p w:rsidR="00282300" w:rsidRPr="00260E6E" w:rsidRDefault="00282300" w:rsidP="00282300">
      <w:pPr>
        <w:tabs>
          <w:tab w:val="left" w:pos="851"/>
          <w:tab w:val="left" w:pos="1276"/>
        </w:tabs>
        <w:spacing w:line="360" w:lineRule="auto"/>
        <w:ind w:firstLine="709"/>
        <w:jc w:val="both"/>
      </w:pPr>
      <w:r w:rsidRPr="00260E6E">
        <w:t>Звук и буква. Буква как знак звука. Различение звука и буквы. Буквы, обозначающие гласные и согласные звуки.</w:t>
      </w:r>
    </w:p>
    <w:p w:rsidR="00282300" w:rsidRPr="00260E6E" w:rsidRDefault="00282300" w:rsidP="00282300">
      <w:pPr>
        <w:tabs>
          <w:tab w:val="left" w:pos="851"/>
          <w:tab w:val="left" w:pos="1276"/>
        </w:tabs>
        <w:spacing w:line="360" w:lineRule="auto"/>
        <w:ind w:firstLine="709"/>
        <w:jc w:val="both"/>
      </w:pPr>
      <w:r w:rsidRPr="00260E6E">
        <w:lastRenderedPageBreak/>
        <w:t>Буквы, не обозначающие звуков (ь, ъ).</w:t>
      </w:r>
    </w:p>
    <w:p w:rsidR="00282300" w:rsidRPr="00260E6E" w:rsidRDefault="00282300" w:rsidP="00282300">
      <w:pPr>
        <w:tabs>
          <w:tab w:val="left" w:pos="851"/>
          <w:tab w:val="left" w:pos="1276"/>
        </w:tabs>
        <w:spacing w:line="360" w:lineRule="auto"/>
        <w:ind w:firstLine="709"/>
        <w:jc w:val="both"/>
      </w:pPr>
      <w:r w:rsidRPr="00260E6E">
        <w:t>Буквы, обозначающие специфические звуки удмуртского языка</w:t>
      </w:r>
      <w:proofErr w:type="gramStart"/>
      <w:r w:rsidRPr="00260E6E">
        <w:t xml:space="preserve"> (ӝ, ӵ, ӟ, ӧ).</w:t>
      </w:r>
      <w:proofErr w:type="gramEnd"/>
    </w:p>
    <w:p w:rsidR="00282300" w:rsidRPr="00260E6E" w:rsidRDefault="00282300" w:rsidP="00282300">
      <w:pPr>
        <w:tabs>
          <w:tab w:val="left" w:pos="851"/>
          <w:tab w:val="left" w:pos="1276"/>
        </w:tabs>
        <w:spacing w:line="360" w:lineRule="auto"/>
        <w:ind w:firstLine="709"/>
        <w:jc w:val="both"/>
      </w:pPr>
      <w:r w:rsidRPr="00260E6E">
        <w:t>Разные способы обозначения буквами звука [и].</w:t>
      </w:r>
    </w:p>
    <w:p w:rsidR="00282300" w:rsidRPr="00260E6E" w:rsidRDefault="00282300" w:rsidP="00282300">
      <w:pPr>
        <w:tabs>
          <w:tab w:val="left" w:pos="851"/>
          <w:tab w:val="left" w:pos="1276"/>
        </w:tabs>
        <w:spacing w:line="360" w:lineRule="auto"/>
        <w:ind w:firstLine="709"/>
        <w:jc w:val="both"/>
      </w:pPr>
      <w:r w:rsidRPr="00260E6E">
        <w:t>Буквы е, ё, ю, я, обозначающие два звука [</w:t>
      </w:r>
      <w:proofErr w:type="spellStart"/>
      <w:r w:rsidRPr="00260E6E">
        <w:t>йэ</w:t>
      </w:r>
      <w:proofErr w:type="spellEnd"/>
      <w:r w:rsidRPr="00260E6E">
        <w:t>], [</w:t>
      </w:r>
      <w:proofErr w:type="spellStart"/>
      <w:r w:rsidRPr="00260E6E">
        <w:t>йо</w:t>
      </w:r>
      <w:proofErr w:type="spellEnd"/>
      <w:r w:rsidRPr="00260E6E">
        <w:t>], [</w:t>
      </w:r>
      <w:proofErr w:type="spellStart"/>
      <w:r w:rsidRPr="00260E6E">
        <w:t>йу</w:t>
      </w:r>
      <w:proofErr w:type="spellEnd"/>
      <w:r w:rsidRPr="00260E6E">
        <w:t>], [</w:t>
      </w:r>
      <w:proofErr w:type="spellStart"/>
      <w:r w:rsidRPr="00260E6E">
        <w:t>йа</w:t>
      </w:r>
      <w:proofErr w:type="spellEnd"/>
      <w:r w:rsidRPr="00260E6E">
        <w:t>].</w:t>
      </w:r>
    </w:p>
    <w:p w:rsidR="00282300" w:rsidRPr="00260E6E" w:rsidRDefault="00282300" w:rsidP="00282300">
      <w:pPr>
        <w:tabs>
          <w:tab w:val="left" w:pos="851"/>
          <w:tab w:val="left" w:pos="1276"/>
        </w:tabs>
        <w:spacing w:line="360" w:lineRule="auto"/>
        <w:ind w:firstLine="709"/>
        <w:jc w:val="both"/>
      </w:pPr>
      <w:r w:rsidRPr="00260E6E">
        <w:t>Способы обозначения мягкости согласных звуков при письме.</w:t>
      </w:r>
    </w:p>
    <w:p w:rsidR="00282300" w:rsidRPr="00260E6E" w:rsidRDefault="00282300" w:rsidP="00282300">
      <w:pPr>
        <w:tabs>
          <w:tab w:val="left" w:pos="851"/>
          <w:tab w:val="left" w:pos="1276"/>
        </w:tabs>
        <w:spacing w:line="360" w:lineRule="auto"/>
        <w:ind w:firstLine="709"/>
        <w:jc w:val="both"/>
      </w:pPr>
      <w:r w:rsidRPr="00260E6E">
        <w:t>Мягкий знак как показатель мягкости предшествующих согласных звуков [д’], [з’], [л’], [н’], [с’], [т’].</w:t>
      </w:r>
    </w:p>
    <w:p w:rsidR="00282300" w:rsidRPr="00260E6E" w:rsidRDefault="00282300" w:rsidP="00282300">
      <w:pPr>
        <w:tabs>
          <w:tab w:val="left" w:pos="851"/>
          <w:tab w:val="left" w:pos="1276"/>
        </w:tabs>
        <w:spacing w:line="360" w:lineRule="auto"/>
        <w:ind w:firstLine="709"/>
        <w:jc w:val="both"/>
      </w:pPr>
      <w:proofErr w:type="gramStart"/>
      <w:r w:rsidRPr="00260E6E">
        <w:t>Буквы е, ё, ю, я – показатели мягкости согласных звуков [д’], [з’], [л’], [н’], [с’], [т’].</w:t>
      </w:r>
      <w:proofErr w:type="gramEnd"/>
    </w:p>
    <w:p w:rsidR="00282300" w:rsidRPr="00260E6E" w:rsidRDefault="00282300" w:rsidP="00282300">
      <w:pPr>
        <w:tabs>
          <w:tab w:val="left" w:pos="851"/>
          <w:tab w:val="left" w:pos="1276"/>
        </w:tabs>
        <w:spacing w:line="360" w:lineRule="auto"/>
        <w:ind w:firstLine="709"/>
        <w:jc w:val="both"/>
      </w:pPr>
      <w:proofErr w:type="gramStart"/>
      <w:r w:rsidRPr="00260E6E">
        <w:t>Буквы а, о, ӧ, у, ы, ӥ, э – показатели твёрдости согласных звуков [д], [з], [л], [н], [с], [т].</w:t>
      </w:r>
      <w:proofErr w:type="gramEnd"/>
    </w:p>
    <w:p w:rsidR="00282300" w:rsidRPr="00260E6E" w:rsidRDefault="00282300" w:rsidP="00282300">
      <w:pPr>
        <w:tabs>
          <w:tab w:val="left" w:pos="851"/>
          <w:tab w:val="left" w:pos="1276"/>
        </w:tabs>
        <w:spacing w:line="360" w:lineRule="auto"/>
        <w:ind w:firstLine="709"/>
        <w:jc w:val="both"/>
      </w:pPr>
      <w:r w:rsidRPr="00260E6E">
        <w:t>Разделительная функция букв ь и ъ.</w:t>
      </w:r>
    </w:p>
    <w:p w:rsidR="00282300" w:rsidRPr="00260E6E" w:rsidRDefault="00282300" w:rsidP="00282300">
      <w:pPr>
        <w:tabs>
          <w:tab w:val="left" w:pos="851"/>
          <w:tab w:val="left" w:pos="1276"/>
        </w:tabs>
        <w:spacing w:line="360" w:lineRule="auto"/>
        <w:ind w:firstLine="709"/>
        <w:jc w:val="both"/>
      </w:pPr>
      <w:r w:rsidRPr="00260E6E">
        <w:t>Знакомство с удмуртским алфавитом как последовательностью букв.</w:t>
      </w:r>
    </w:p>
    <w:p w:rsidR="00282300" w:rsidRPr="00260E6E" w:rsidRDefault="00282300" w:rsidP="00282300">
      <w:pPr>
        <w:tabs>
          <w:tab w:val="left" w:pos="851"/>
          <w:tab w:val="left" w:pos="1276"/>
        </w:tabs>
        <w:spacing w:line="360" w:lineRule="auto"/>
        <w:ind w:firstLine="709"/>
        <w:jc w:val="both"/>
      </w:pPr>
      <w:r w:rsidRPr="00260E6E">
        <w:t>73.6.1.5. Чтение.</w:t>
      </w:r>
    </w:p>
    <w:p w:rsidR="00282300" w:rsidRPr="00260E6E" w:rsidRDefault="00282300" w:rsidP="00282300">
      <w:pPr>
        <w:tabs>
          <w:tab w:val="left" w:pos="851"/>
          <w:tab w:val="left" w:pos="1276"/>
        </w:tabs>
        <w:spacing w:line="360" w:lineRule="auto"/>
        <w:ind w:firstLine="709"/>
        <w:jc w:val="both"/>
      </w:pPr>
      <w:r w:rsidRPr="00260E6E">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Понимание текста при его прослушивании и при самостоятельном чтении вслух. Чтение с интонациями и паузами в соответствии со знаками препинания. Правильная постановка ударения в удмуртских словах (чаще на последний слог). Осознанное чтение слов, словосочетаний, предложений. Выразительное чтение на материале небольших прозаических текстов и стихотворений. Воспроизведение (по ролям) диалогов с прослушанных сказок, рассказов.</w:t>
      </w:r>
    </w:p>
    <w:p w:rsidR="00282300" w:rsidRPr="00260E6E" w:rsidRDefault="00282300" w:rsidP="00282300">
      <w:pPr>
        <w:tabs>
          <w:tab w:val="left" w:pos="851"/>
          <w:tab w:val="left" w:pos="1276"/>
        </w:tabs>
        <w:spacing w:line="360" w:lineRule="auto"/>
        <w:ind w:firstLine="709"/>
        <w:jc w:val="both"/>
      </w:pPr>
      <w:r w:rsidRPr="00260E6E">
        <w:t>73.6.1.6. Письмо.</w:t>
      </w:r>
    </w:p>
    <w:p w:rsidR="00282300" w:rsidRPr="00260E6E" w:rsidRDefault="00282300" w:rsidP="00282300">
      <w:pPr>
        <w:tabs>
          <w:tab w:val="left" w:pos="851"/>
          <w:tab w:val="left" w:pos="1276"/>
        </w:tabs>
        <w:spacing w:line="360" w:lineRule="auto"/>
        <w:ind w:firstLine="709"/>
        <w:jc w:val="both"/>
      </w:pPr>
      <w:r w:rsidRPr="00260E6E">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282300" w:rsidRPr="00260E6E" w:rsidRDefault="00282300" w:rsidP="00282300">
      <w:pPr>
        <w:tabs>
          <w:tab w:val="left" w:pos="851"/>
          <w:tab w:val="left" w:pos="1276"/>
        </w:tabs>
        <w:spacing w:line="360" w:lineRule="auto"/>
        <w:ind w:firstLine="709"/>
        <w:jc w:val="both"/>
      </w:pPr>
      <w:r w:rsidRPr="00260E6E">
        <w:t>Начертание письменных прописных и строчных букв. Письмо букв, буквосочетаний, слогов, слов, предложений с соблюдением гигиенических норм.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282300" w:rsidRPr="00260E6E" w:rsidRDefault="00282300" w:rsidP="00282300">
      <w:pPr>
        <w:tabs>
          <w:tab w:val="left" w:pos="851"/>
          <w:tab w:val="left" w:pos="1276"/>
        </w:tabs>
        <w:spacing w:line="360" w:lineRule="auto"/>
        <w:ind w:firstLine="709"/>
        <w:jc w:val="both"/>
      </w:pPr>
      <w:r w:rsidRPr="00260E6E">
        <w:t>Функция небуквенных графических средств: пробела между словами, знака переноса.</w:t>
      </w:r>
    </w:p>
    <w:p w:rsidR="00282300" w:rsidRPr="00260E6E" w:rsidRDefault="00282300" w:rsidP="00282300">
      <w:pPr>
        <w:tabs>
          <w:tab w:val="left" w:pos="851"/>
          <w:tab w:val="left" w:pos="1276"/>
        </w:tabs>
        <w:spacing w:line="360" w:lineRule="auto"/>
        <w:ind w:firstLine="709"/>
        <w:jc w:val="both"/>
      </w:pPr>
      <w:r w:rsidRPr="00260E6E">
        <w:t>73.6.1.7. Орфоэпия.</w:t>
      </w:r>
    </w:p>
    <w:p w:rsidR="00282300" w:rsidRPr="00260E6E" w:rsidRDefault="00282300" w:rsidP="00282300">
      <w:pPr>
        <w:tabs>
          <w:tab w:val="left" w:pos="851"/>
          <w:tab w:val="left" w:pos="1276"/>
        </w:tabs>
        <w:spacing w:line="360" w:lineRule="auto"/>
        <w:ind w:firstLine="709"/>
        <w:jc w:val="both"/>
      </w:pPr>
      <w:r w:rsidRPr="00260E6E">
        <w:t>Произношение звуков и сочетаний звуков, ударение в словах в соответствии с нормами современного удмуртского литературного языка (фиксированное ударение в удмуртских словах на последнем слоге).</w:t>
      </w:r>
    </w:p>
    <w:p w:rsidR="00282300" w:rsidRPr="00260E6E" w:rsidRDefault="00282300" w:rsidP="00282300">
      <w:pPr>
        <w:tabs>
          <w:tab w:val="left" w:pos="851"/>
          <w:tab w:val="left" w:pos="1276"/>
        </w:tabs>
        <w:spacing w:line="360" w:lineRule="auto"/>
        <w:ind w:firstLine="709"/>
        <w:jc w:val="both"/>
      </w:pPr>
      <w:r w:rsidRPr="00260E6E">
        <w:t>Произношение слов со специфическими звуками удмуртского языка</w:t>
      </w:r>
      <w:proofErr w:type="gramStart"/>
      <w:r w:rsidRPr="00260E6E">
        <w:t xml:space="preserve"> [ӝ], [ӵ], [ӟ], [ӧ].</w:t>
      </w:r>
      <w:proofErr w:type="gramEnd"/>
    </w:p>
    <w:p w:rsidR="00282300" w:rsidRPr="00260E6E" w:rsidRDefault="00282300" w:rsidP="00282300">
      <w:pPr>
        <w:tabs>
          <w:tab w:val="left" w:pos="851"/>
          <w:tab w:val="left" w:pos="1276"/>
        </w:tabs>
        <w:spacing w:line="360" w:lineRule="auto"/>
        <w:ind w:firstLine="709"/>
        <w:jc w:val="both"/>
      </w:pPr>
      <w:r w:rsidRPr="00260E6E">
        <w:t>Правильное произношение слов с мягкими согласными звуками [з’], [</w:t>
      </w:r>
      <w:proofErr w:type="gramStart"/>
      <w:r w:rsidRPr="00260E6E">
        <w:t>с</w:t>
      </w:r>
      <w:proofErr w:type="gramEnd"/>
      <w:r w:rsidRPr="00260E6E">
        <w:t>’].</w:t>
      </w:r>
    </w:p>
    <w:p w:rsidR="00282300" w:rsidRPr="00260E6E" w:rsidRDefault="00282300" w:rsidP="00282300">
      <w:pPr>
        <w:tabs>
          <w:tab w:val="left" w:pos="851"/>
          <w:tab w:val="left" w:pos="1276"/>
        </w:tabs>
        <w:spacing w:line="360" w:lineRule="auto"/>
        <w:ind w:firstLine="709"/>
        <w:jc w:val="both"/>
      </w:pPr>
      <w:r w:rsidRPr="00260E6E">
        <w:t>73.6.1.8. Лексика.</w:t>
      </w:r>
    </w:p>
    <w:p w:rsidR="00282300" w:rsidRPr="00260E6E" w:rsidRDefault="00282300" w:rsidP="00282300">
      <w:pPr>
        <w:tabs>
          <w:tab w:val="left" w:pos="851"/>
          <w:tab w:val="left" w:pos="1276"/>
        </w:tabs>
        <w:spacing w:line="360" w:lineRule="auto"/>
        <w:ind w:firstLine="709"/>
        <w:jc w:val="both"/>
      </w:pPr>
      <w:r w:rsidRPr="00260E6E">
        <w:lastRenderedPageBreak/>
        <w:t>Слово как единица языка (ознакомление).</w:t>
      </w:r>
    </w:p>
    <w:p w:rsidR="00282300" w:rsidRPr="00260E6E" w:rsidRDefault="00282300" w:rsidP="00282300">
      <w:pPr>
        <w:tabs>
          <w:tab w:val="left" w:pos="851"/>
          <w:tab w:val="left" w:pos="1276"/>
        </w:tabs>
        <w:spacing w:line="360" w:lineRule="auto"/>
        <w:ind w:firstLine="709"/>
        <w:jc w:val="both"/>
      </w:pPr>
      <w:r w:rsidRPr="00260E6E">
        <w:t>Слово как название предмета, признака предмета, действия предмета (ознакомление).</w:t>
      </w:r>
    </w:p>
    <w:p w:rsidR="00282300" w:rsidRPr="00260E6E" w:rsidRDefault="00282300" w:rsidP="00282300">
      <w:pPr>
        <w:tabs>
          <w:tab w:val="left" w:pos="851"/>
          <w:tab w:val="left" w:pos="1276"/>
        </w:tabs>
        <w:spacing w:line="360" w:lineRule="auto"/>
        <w:ind w:firstLine="709"/>
        <w:jc w:val="both"/>
      </w:pPr>
      <w:r w:rsidRPr="00260E6E">
        <w:t>Выявление слов, значение которых требует уточнения.</w:t>
      </w:r>
    </w:p>
    <w:p w:rsidR="00282300" w:rsidRPr="00260E6E" w:rsidRDefault="00282300" w:rsidP="00282300">
      <w:pPr>
        <w:tabs>
          <w:tab w:val="left" w:pos="851"/>
          <w:tab w:val="left" w:pos="1276"/>
        </w:tabs>
        <w:spacing w:line="360" w:lineRule="auto"/>
        <w:ind w:firstLine="709"/>
        <w:jc w:val="both"/>
      </w:pPr>
      <w:r w:rsidRPr="00260E6E">
        <w:t>73.6.1.9. Синтаксис.</w:t>
      </w:r>
    </w:p>
    <w:p w:rsidR="00282300" w:rsidRPr="00260E6E" w:rsidRDefault="00282300" w:rsidP="00282300">
      <w:pPr>
        <w:tabs>
          <w:tab w:val="left" w:pos="851"/>
          <w:tab w:val="left" w:pos="1276"/>
        </w:tabs>
        <w:spacing w:line="360" w:lineRule="auto"/>
        <w:ind w:firstLine="709"/>
        <w:jc w:val="both"/>
      </w:pPr>
      <w:r w:rsidRPr="00260E6E">
        <w:t>Предложение как единица языка (ознакомление).</w:t>
      </w:r>
    </w:p>
    <w:p w:rsidR="00282300" w:rsidRPr="00260E6E" w:rsidRDefault="00282300" w:rsidP="00282300">
      <w:pPr>
        <w:tabs>
          <w:tab w:val="left" w:pos="851"/>
          <w:tab w:val="left" w:pos="1276"/>
        </w:tabs>
        <w:spacing w:line="360" w:lineRule="auto"/>
        <w:ind w:firstLine="709"/>
        <w:jc w:val="both"/>
      </w:pPr>
      <w:r w:rsidRPr="00260E6E">
        <w:t>Слово, предложение (наблюдение над сходством и различием).</w:t>
      </w:r>
    </w:p>
    <w:p w:rsidR="00282300" w:rsidRPr="00260E6E" w:rsidRDefault="00282300" w:rsidP="00282300">
      <w:pPr>
        <w:tabs>
          <w:tab w:val="left" w:pos="851"/>
          <w:tab w:val="left" w:pos="1276"/>
        </w:tabs>
        <w:spacing w:line="360" w:lineRule="auto"/>
        <w:ind w:firstLine="709"/>
        <w:jc w:val="both"/>
      </w:pPr>
      <w:r w:rsidRPr="00260E6E">
        <w:t>Восстановление деформированных предложений.</w:t>
      </w:r>
    </w:p>
    <w:p w:rsidR="00282300" w:rsidRPr="00260E6E" w:rsidRDefault="00282300" w:rsidP="00282300">
      <w:pPr>
        <w:tabs>
          <w:tab w:val="left" w:pos="851"/>
          <w:tab w:val="left" w:pos="1276"/>
        </w:tabs>
        <w:spacing w:line="360" w:lineRule="auto"/>
        <w:ind w:firstLine="709"/>
        <w:jc w:val="both"/>
      </w:pPr>
      <w:r w:rsidRPr="00260E6E">
        <w:t>Составление предложений из набора форм слов.</w:t>
      </w:r>
    </w:p>
    <w:p w:rsidR="00282300" w:rsidRPr="00260E6E" w:rsidRDefault="00282300" w:rsidP="00282300">
      <w:pPr>
        <w:tabs>
          <w:tab w:val="left" w:pos="851"/>
          <w:tab w:val="left" w:pos="1276"/>
        </w:tabs>
        <w:spacing w:line="360" w:lineRule="auto"/>
        <w:ind w:firstLine="709"/>
        <w:jc w:val="both"/>
      </w:pPr>
      <w:r w:rsidRPr="00260E6E">
        <w:t>73.6.1.10. Орфография и пунктуация.</w:t>
      </w:r>
    </w:p>
    <w:p w:rsidR="00282300" w:rsidRPr="00260E6E" w:rsidRDefault="00282300" w:rsidP="00282300">
      <w:pPr>
        <w:tabs>
          <w:tab w:val="left" w:pos="851"/>
          <w:tab w:val="left" w:pos="1276"/>
        </w:tabs>
        <w:spacing w:line="360" w:lineRule="auto"/>
        <w:ind w:firstLine="709"/>
        <w:jc w:val="both"/>
      </w:pPr>
      <w:r w:rsidRPr="00260E6E">
        <w:t>Правила правописания и их применение: раздельное написание слов; прописная буква в начале предложения, в именах собственных (имена людей, клички животных); правильное написание слов с аффрикатами ӟ, ӝ, ӵ; перенос слов по слогам без стечения согласных; знаки препинания в конце предложения.</w:t>
      </w:r>
    </w:p>
    <w:p w:rsidR="00282300" w:rsidRPr="00260E6E" w:rsidRDefault="00282300" w:rsidP="00282300">
      <w:pPr>
        <w:spacing w:line="264" w:lineRule="auto"/>
        <w:ind w:firstLine="600"/>
        <w:jc w:val="both"/>
      </w:pPr>
      <w:r w:rsidRPr="00260E6E">
        <w:rPr>
          <w:b/>
          <w:color w:val="000000"/>
        </w:rPr>
        <w:t>СИСТЕМАТИЧЕСКИЙ КУРС.</w:t>
      </w:r>
    </w:p>
    <w:p w:rsidR="00282300" w:rsidRPr="00260E6E" w:rsidRDefault="00282300" w:rsidP="00282300">
      <w:pPr>
        <w:tabs>
          <w:tab w:val="left" w:pos="851"/>
          <w:tab w:val="left" w:pos="1276"/>
        </w:tabs>
        <w:spacing w:line="360" w:lineRule="auto"/>
        <w:ind w:firstLine="709"/>
        <w:jc w:val="both"/>
      </w:pPr>
      <w:r w:rsidRPr="00260E6E">
        <w:t>73.6.2.1. Фонетика.</w:t>
      </w:r>
    </w:p>
    <w:p w:rsidR="00282300" w:rsidRPr="00260E6E" w:rsidRDefault="00282300" w:rsidP="00282300">
      <w:pPr>
        <w:tabs>
          <w:tab w:val="left" w:pos="851"/>
          <w:tab w:val="left" w:pos="1276"/>
        </w:tabs>
        <w:spacing w:line="360" w:lineRule="auto"/>
        <w:ind w:firstLine="709"/>
        <w:jc w:val="both"/>
      </w:pPr>
      <w:r w:rsidRPr="00260E6E">
        <w:t>Звуки речи. Гласные и согласные звуки, их различение. Ударение в слове. Гласные ударные и безударные.</w:t>
      </w:r>
    </w:p>
    <w:p w:rsidR="00282300" w:rsidRPr="00260E6E" w:rsidRDefault="00282300" w:rsidP="00282300">
      <w:pPr>
        <w:tabs>
          <w:tab w:val="left" w:pos="851"/>
          <w:tab w:val="left" w:pos="1276"/>
        </w:tabs>
        <w:spacing w:line="360" w:lineRule="auto"/>
        <w:ind w:firstLine="709"/>
        <w:jc w:val="both"/>
      </w:pPr>
      <w:r w:rsidRPr="00260E6E">
        <w:t>Твёрдые и мягкие согласные звуки, их различение.</w:t>
      </w:r>
    </w:p>
    <w:p w:rsidR="00282300" w:rsidRPr="00260E6E" w:rsidRDefault="00282300" w:rsidP="00282300">
      <w:pPr>
        <w:tabs>
          <w:tab w:val="left" w:pos="851"/>
          <w:tab w:val="left" w:pos="1276"/>
        </w:tabs>
        <w:spacing w:line="360" w:lineRule="auto"/>
        <w:ind w:firstLine="709"/>
        <w:jc w:val="both"/>
      </w:pPr>
      <w:r w:rsidRPr="00260E6E">
        <w:t>Звонкие и глухие согласные звуки, их различение.</w:t>
      </w:r>
    </w:p>
    <w:p w:rsidR="00282300" w:rsidRPr="00260E6E" w:rsidRDefault="00282300" w:rsidP="00282300">
      <w:pPr>
        <w:tabs>
          <w:tab w:val="left" w:pos="851"/>
          <w:tab w:val="left" w:pos="1276"/>
        </w:tabs>
        <w:spacing w:line="360" w:lineRule="auto"/>
        <w:ind w:firstLine="709"/>
        <w:jc w:val="both"/>
      </w:pPr>
      <w:r w:rsidRPr="00260E6E">
        <w:t>Специфичные согласные звуки в удмуртском языке</w:t>
      </w:r>
      <w:proofErr w:type="gramStart"/>
      <w:r w:rsidRPr="00260E6E">
        <w:t xml:space="preserve"> [ӝ], [ӵ], [ӟ].</w:t>
      </w:r>
      <w:proofErr w:type="gramEnd"/>
    </w:p>
    <w:p w:rsidR="00282300" w:rsidRPr="00260E6E" w:rsidRDefault="00282300" w:rsidP="00282300">
      <w:pPr>
        <w:tabs>
          <w:tab w:val="left" w:pos="851"/>
          <w:tab w:val="left" w:pos="1276"/>
        </w:tabs>
        <w:spacing w:line="360" w:lineRule="auto"/>
        <w:ind w:firstLine="709"/>
        <w:jc w:val="both"/>
      </w:pPr>
      <w:r w:rsidRPr="00260E6E">
        <w:t>Слог. Количество слогов в слове. Ударный слог. Деление слов на слоги (простые случаи, без стечения согласных).</w:t>
      </w:r>
    </w:p>
    <w:p w:rsidR="00282300" w:rsidRPr="00260E6E" w:rsidRDefault="00282300" w:rsidP="00282300">
      <w:pPr>
        <w:tabs>
          <w:tab w:val="left" w:pos="851"/>
          <w:tab w:val="left" w:pos="1276"/>
        </w:tabs>
        <w:spacing w:line="360" w:lineRule="auto"/>
        <w:ind w:firstLine="709"/>
        <w:jc w:val="both"/>
      </w:pPr>
      <w:r w:rsidRPr="00260E6E">
        <w:t>73.6.2.2. Графика.</w:t>
      </w:r>
    </w:p>
    <w:p w:rsidR="00282300" w:rsidRPr="00260E6E" w:rsidRDefault="00282300" w:rsidP="00282300">
      <w:pPr>
        <w:tabs>
          <w:tab w:val="left" w:pos="851"/>
          <w:tab w:val="left" w:pos="1276"/>
        </w:tabs>
        <w:spacing w:line="360" w:lineRule="auto"/>
        <w:ind w:firstLine="709"/>
        <w:jc w:val="both"/>
      </w:pPr>
      <w:r w:rsidRPr="00260E6E">
        <w:t>Звук и буква. Различение звуков и букв.</w:t>
      </w:r>
    </w:p>
    <w:p w:rsidR="00282300" w:rsidRPr="00260E6E" w:rsidRDefault="00282300" w:rsidP="00282300">
      <w:pPr>
        <w:tabs>
          <w:tab w:val="left" w:pos="851"/>
          <w:tab w:val="left" w:pos="1276"/>
        </w:tabs>
        <w:spacing w:line="360" w:lineRule="auto"/>
        <w:ind w:firstLine="709"/>
        <w:jc w:val="both"/>
      </w:pPr>
      <w:r w:rsidRPr="00260E6E">
        <w:t xml:space="preserve">Моделирование </w:t>
      </w:r>
      <w:proofErr w:type="spellStart"/>
      <w:proofErr w:type="gramStart"/>
      <w:r w:rsidRPr="00260E6E">
        <w:t>звуко</w:t>
      </w:r>
      <w:proofErr w:type="spellEnd"/>
      <w:r w:rsidRPr="00260E6E">
        <w:t>-буквенного</w:t>
      </w:r>
      <w:proofErr w:type="gramEnd"/>
      <w:r w:rsidRPr="00260E6E">
        <w:t xml:space="preserve"> состава слов.</w:t>
      </w:r>
    </w:p>
    <w:p w:rsidR="00282300" w:rsidRPr="00260E6E" w:rsidRDefault="00282300" w:rsidP="00282300">
      <w:pPr>
        <w:tabs>
          <w:tab w:val="left" w:pos="851"/>
          <w:tab w:val="left" w:pos="1276"/>
        </w:tabs>
        <w:spacing w:line="360" w:lineRule="auto"/>
        <w:ind w:firstLine="709"/>
        <w:jc w:val="both"/>
      </w:pPr>
      <w:r w:rsidRPr="00260E6E">
        <w:t>Обозначение при письме специфичных звуков удмуртского языка</w:t>
      </w:r>
      <w:proofErr w:type="gramStart"/>
      <w:r w:rsidRPr="00260E6E">
        <w:t xml:space="preserve"> [ӝ], [ӵ], [ӟ], [ӧ].</w:t>
      </w:r>
      <w:proofErr w:type="gramEnd"/>
    </w:p>
    <w:p w:rsidR="00282300" w:rsidRPr="00260E6E" w:rsidRDefault="00282300" w:rsidP="00282300">
      <w:pPr>
        <w:tabs>
          <w:tab w:val="left" w:pos="851"/>
          <w:tab w:val="left" w:pos="1276"/>
        </w:tabs>
        <w:spacing w:line="360" w:lineRule="auto"/>
        <w:ind w:firstLine="709"/>
        <w:jc w:val="both"/>
      </w:pPr>
      <w:proofErr w:type="gramStart"/>
      <w:r w:rsidRPr="00260E6E">
        <w:t>Обозначение при письме твёрдости согласных звуков [д], [з], [л], [н], [с], [т] буквами а, о, у, ы, э, ӥ.</w:t>
      </w:r>
      <w:proofErr w:type="gramEnd"/>
    </w:p>
    <w:p w:rsidR="00282300" w:rsidRPr="00260E6E" w:rsidRDefault="00282300" w:rsidP="00282300">
      <w:pPr>
        <w:tabs>
          <w:tab w:val="left" w:pos="851"/>
          <w:tab w:val="left" w:pos="1276"/>
        </w:tabs>
        <w:spacing w:line="360" w:lineRule="auto"/>
        <w:ind w:firstLine="709"/>
        <w:jc w:val="both"/>
      </w:pPr>
      <w:proofErr w:type="gramStart"/>
      <w:r w:rsidRPr="00260E6E">
        <w:t>Обозначение при письме мягкости согласных звуков [д’], [з’], [л’], [н’], [с’], [т’] буквами е, ё, ю, я, и.</w:t>
      </w:r>
      <w:proofErr w:type="gramEnd"/>
    </w:p>
    <w:p w:rsidR="00282300" w:rsidRPr="00260E6E" w:rsidRDefault="00282300" w:rsidP="00282300">
      <w:pPr>
        <w:tabs>
          <w:tab w:val="left" w:pos="851"/>
          <w:tab w:val="left" w:pos="1276"/>
        </w:tabs>
        <w:spacing w:line="360" w:lineRule="auto"/>
        <w:ind w:firstLine="709"/>
        <w:jc w:val="both"/>
      </w:pPr>
      <w:r w:rsidRPr="00260E6E">
        <w:t>Обозначение при письме звуков [</w:t>
      </w:r>
      <w:proofErr w:type="spellStart"/>
      <w:r w:rsidRPr="00260E6E">
        <w:t>йэ</w:t>
      </w:r>
      <w:proofErr w:type="spellEnd"/>
      <w:r w:rsidRPr="00260E6E">
        <w:t>], [</w:t>
      </w:r>
      <w:proofErr w:type="spellStart"/>
      <w:r w:rsidRPr="00260E6E">
        <w:t>йо</w:t>
      </w:r>
      <w:proofErr w:type="spellEnd"/>
      <w:r w:rsidRPr="00260E6E">
        <w:t>], [</w:t>
      </w:r>
      <w:proofErr w:type="spellStart"/>
      <w:r w:rsidRPr="00260E6E">
        <w:t>йу</w:t>
      </w:r>
      <w:proofErr w:type="spellEnd"/>
      <w:r w:rsidRPr="00260E6E">
        <w:t>], [</w:t>
      </w:r>
      <w:proofErr w:type="spellStart"/>
      <w:r w:rsidRPr="00260E6E">
        <w:t>йа</w:t>
      </w:r>
      <w:proofErr w:type="spellEnd"/>
      <w:r w:rsidRPr="00260E6E">
        <w:t>] буквами е, ё, ю, я.</w:t>
      </w:r>
    </w:p>
    <w:p w:rsidR="00282300" w:rsidRPr="00260E6E" w:rsidRDefault="00282300" w:rsidP="00282300">
      <w:pPr>
        <w:tabs>
          <w:tab w:val="left" w:pos="851"/>
          <w:tab w:val="left" w:pos="1276"/>
        </w:tabs>
        <w:spacing w:line="360" w:lineRule="auto"/>
        <w:ind w:firstLine="709"/>
        <w:jc w:val="both"/>
      </w:pPr>
      <w:r w:rsidRPr="00260E6E">
        <w:t>Установление соотношения звукового и буквенного состава в словах с ь (показатель мягкости) и йотированными гласными е, ё, ю, я.</w:t>
      </w:r>
    </w:p>
    <w:p w:rsidR="00282300" w:rsidRPr="00260E6E" w:rsidRDefault="00282300" w:rsidP="00282300">
      <w:pPr>
        <w:tabs>
          <w:tab w:val="left" w:pos="851"/>
          <w:tab w:val="left" w:pos="1276"/>
        </w:tabs>
        <w:spacing w:line="360" w:lineRule="auto"/>
        <w:ind w:firstLine="709"/>
        <w:jc w:val="both"/>
      </w:pPr>
      <w:r w:rsidRPr="00260E6E">
        <w:t>Небуквенные графические средства: пробел между словами, знак переноса.</w:t>
      </w:r>
    </w:p>
    <w:p w:rsidR="00282300" w:rsidRPr="00260E6E" w:rsidRDefault="00282300" w:rsidP="00282300">
      <w:pPr>
        <w:tabs>
          <w:tab w:val="left" w:pos="851"/>
          <w:tab w:val="left" w:pos="1276"/>
        </w:tabs>
        <w:spacing w:line="360" w:lineRule="auto"/>
        <w:ind w:firstLine="709"/>
        <w:jc w:val="both"/>
      </w:pPr>
      <w:r w:rsidRPr="00260E6E">
        <w:lastRenderedPageBreak/>
        <w:t>Удмуртский алфавит: правильное название букв, их последовательность. Использование алфавита для упорядочения списка слов.</w:t>
      </w:r>
    </w:p>
    <w:p w:rsidR="00282300" w:rsidRPr="00260E6E" w:rsidRDefault="00282300" w:rsidP="00282300">
      <w:pPr>
        <w:tabs>
          <w:tab w:val="left" w:pos="851"/>
          <w:tab w:val="left" w:pos="1276"/>
        </w:tabs>
        <w:spacing w:line="360" w:lineRule="auto"/>
        <w:ind w:firstLine="709"/>
        <w:jc w:val="both"/>
      </w:pPr>
      <w:r w:rsidRPr="00260E6E">
        <w:t>73.6.2.3. Орфоэпия.</w:t>
      </w:r>
    </w:p>
    <w:p w:rsidR="00282300" w:rsidRPr="00260E6E" w:rsidRDefault="00282300" w:rsidP="00282300">
      <w:pPr>
        <w:tabs>
          <w:tab w:val="left" w:pos="851"/>
          <w:tab w:val="left" w:pos="1276"/>
        </w:tabs>
        <w:spacing w:line="360" w:lineRule="auto"/>
        <w:ind w:firstLine="709"/>
        <w:jc w:val="both"/>
      </w:pPr>
      <w:r w:rsidRPr="00260E6E">
        <w:t>Произношение звуков и сочетаний звуков, ударение в словах в соответствии с нормами современного удмуртского литературного языка (на ограниченном перечне слов, отрабатываемом в учебнике).</w:t>
      </w:r>
    </w:p>
    <w:p w:rsidR="00282300" w:rsidRPr="00260E6E" w:rsidRDefault="00282300" w:rsidP="00282300">
      <w:pPr>
        <w:tabs>
          <w:tab w:val="left" w:pos="851"/>
          <w:tab w:val="left" w:pos="1276"/>
        </w:tabs>
        <w:spacing w:line="360" w:lineRule="auto"/>
        <w:ind w:firstLine="709"/>
        <w:jc w:val="both"/>
      </w:pPr>
      <w:r w:rsidRPr="00260E6E">
        <w:t>73.6.2.4. Лексика.</w:t>
      </w:r>
    </w:p>
    <w:p w:rsidR="00282300" w:rsidRPr="00260E6E" w:rsidRDefault="00282300" w:rsidP="00282300">
      <w:pPr>
        <w:tabs>
          <w:tab w:val="left" w:pos="851"/>
          <w:tab w:val="left" w:pos="1276"/>
        </w:tabs>
        <w:spacing w:line="360" w:lineRule="auto"/>
        <w:ind w:firstLine="709"/>
        <w:jc w:val="both"/>
      </w:pPr>
      <w:r w:rsidRPr="00260E6E">
        <w:t>Слово как единица языка (ознакомление).</w:t>
      </w:r>
    </w:p>
    <w:p w:rsidR="00282300" w:rsidRPr="00260E6E" w:rsidRDefault="00282300" w:rsidP="00282300">
      <w:pPr>
        <w:tabs>
          <w:tab w:val="left" w:pos="851"/>
          <w:tab w:val="left" w:pos="1276"/>
        </w:tabs>
        <w:spacing w:line="360" w:lineRule="auto"/>
        <w:ind w:firstLine="709"/>
        <w:jc w:val="both"/>
      </w:pPr>
      <w:r w:rsidRPr="00260E6E">
        <w:t>Слово как название предмета, признак предмета, действие предмета (ознакомление).</w:t>
      </w:r>
    </w:p>
    <w:p w:rsidR="00282300" w:rsidRPr="00260E6E" w:rsidRDefault="00282300" w:rsidP="00282300">
      <w:pPr>
        <w:tabs>
          <w:tab w:val="left" w:pos="851"/>
          <w:tab w:val="left" w:pos="1276"/>
        </w:tabs>
        <w:spacing w:line="360" w:lineRule="auto"/>
        <w:ind w:firstLine="709"/>
        <w:jc w:val="both"/>
      </w:pPr>
      <w:r w:rsidRPr="00260E6E">
        <w:t>Выявление слов, значение которых требует уточнения.</w:t>
      </w:r>
    </w:p>
    <w:p w:rsidR="00282300" w:rsidRPr="00260E6E" w:rsidRDefault="00282300" w:rsidP="00282300">
      <w:pPr>
        <w:tabs>
          <w:tab w:val="left" w:pos="851"/>
          <w:tab w:val="left" w:pos="1276"/>
        </w:tabs>
        <w:spacing w:line="360" w:lineRule="auto"/>
        <w:ind w:firstLine="709"/>
        <w:jc w:val="both"/>
      </w:pPr>
      <w:r w:rsidRPr="00260E6E">
        <w:t>73.6.2.5. Синтаксис.</w:t>
      </w:r>
    </w:p>
    <w:p w:rsidR="00282300" w:rsidRPr="00260E6E" w:rsidRDefault="00282300" w:rsidP="00282300">
      <w:pPr>
        <w:tabs>
          <w:tab w:val="left" w:pos="851"/>
          <w:tab w:val="left" w:pos="1276"/>
        </w:tabs>
        <w:spacing w:line="360" w:lineRule="auto"/>
        <w:ind w:firstLine="709"/>
        <w:jc w:val="both"/>
      </w:pPr>
      <w:r w:rsidRPr="00260E6E">
        <w:t>Предложение как единица языка (ознакомление).</w:t>
      </w:r>
    </w:p>
    <w:p w:rsidR="00282300" w:rsidRPr="00260E6E" w:rsidRDefault="00282300" w:rsidP="00282300">
      <w:pPr>
        <w:tabs>
          <w:tab w:val="left" w:pos="851"/>
          <w:tab w:val="left" w:pos="1276"/>
        </w:tabs>
        <w:spacing w:line="360" w:lineRule="auto"/>
        <w:ind w:firstLine="709"/>
        <w:jc w:val="both"/>
      </w:pPr>
      <w:r w:rsidRPr="00260E6E">
        <w:t>Слово и предложение (наблюдение над сходством и различием).</w:t>
      </w:r>
    </w:p>
    <w:p w:rsidR="00282300" w:rsidRPr="00260E6E" w:rsidRDefault="00282300" w:rsidP="00282300">
      <w:pPr>
        <w:tabs>
          <w:tab w:val="left" w:pos="851"/>
          <w:tab w:val="left" w:pos="1276"/>
        </w:tabs>
        <w:spacing w:line="360" w:lineRule="auto"/>
        <w:ind w:firstLine="709"/>
        <w:jc w:val="both"/>
      </w:pPr>
      <w:r w:rsidRPr="00260E6E">
        <w:t>Восстановление деформированных предложений.</w:t>
      </w:r>
    </w:p>
    <w:p w:rsidR="00282300" w:rsidRPr="00260E6E" w:rsidRDefault="00282300" w:rsidP="00282300">
      <w:pPr>
        <w:tabs>
          <w:tab w:val="left" w:pos="851"/>
          <w:tab w:val="left" w:pos="1276"/>
        </w:tabs>
        <w:spacing w:line="360" w:lineRule="auto"/>
        <w:ind w:firstLine="709"/>
        <w:jc w:val="both"/>
      </w:pPr>
      <w:r w:rsidRPr="00260E6E">
        <w:t>Составление предложений из набора форм слов.</w:t>
      </w:r>
    </w:p>
    <w:p w:rsidR="00282300" w:rsidRPr="00260E6E" w:rsidRDefault="00282300" w:rsidP="00282300">
      <w:pPr>
        <w:tabs>
          <w:tab w:val="left" w:pos="851"/>
          <w:tab w:val="left" w:pos="1276"/>
        </w:tabs>
        <w:spacing w:line="360" w:lineRule="auto"/>
        <w:ind w:firstLine="709"/>
        <w:jc w:val="both"/>
      </w:pPr>
      <w:r w:rsidRPr="00260E6E">
        <w:t>73.6.2.6. Орфография и пунктуация.</w:t>
      </w:r>
    </w:p>
    <w:p w:rsidR="00282300" w:rsidRPr="00260E6E" w:rsidRDefault="00282300" w:rsidP="00282300">
      <w:pPr>
        <w:tabs>
          <w:tab w:val="left" w:pos="851"/>
          <w:tab w:val="left" w:pos="1276"/>
        </w:tabs>
        <w:spacing w:line="360" w:lineRule="auto"/>
        <w:ind w:firstLine="709"/>
        <w:jc w:val="both"/>
      </w:pPr>
      <w:r w:rsidRPr="00260E6E">
        <w:t>Правила правописания и их применение: раздельное написание слов в предложении; прописная буква в начале предложения и в именах собственных: в именах и фамилиях людей, кличках животных; перенос слов (по слогам); знаки препинания в конце предложения: точка, вопросительный и восклицательный знаки.</w:t>
      </w:r>
    </w:p>
    <w:p w:rsidR="00282300" w:rsidRPr="00260E6E" w:rsidRDefault="00282300" w:rsidP="00282300">
      <w:pPr>
        <w:tabs>
          <w:tab w:val="left" w:pos="851"/>
          <w:tab w:val="left" w:pos="1276"/>
        </w:tabs>
        <w:spacing w:line="360" w:lineRule="auto"/>
        <w:ind w:firstLine="709"/>
        <w:jc w:val="both"/>
      </w:pPr>
      <w:r w:rsidRPr="00260E6E">
        <w:t>Усвоение алгоритма списывания текста и записи слов и предложений под диктовку.</w:t>
      </w:r>
    </w:p>
    <w:p w:rsidR="00282300" w:rsidRPr="00260E6E" w:rsidRDefault="00282300" w:rsidP="00282300">
      <w:pPr>
        <w:tabs>
          <w:tab w:val="left" w:pos="851"/>
          <w:tab w:val="left" w:pos="1276"/>
        </w:tabs>
        <w:spacing w:line="360" w:lineRule="auto"/>
        <w:ind w:firstLine="709"/>
        <w:jc w:val="both"/>
      </w:pPr>
      <w:r w:rsidRPr="00260E6E">
        <w:t>Использование букв ь, е, ё, ю, я, и для обозначения в словах мягкости согласных звуков [д’], [з’], [л’], [н’], [с’], [т’].</w:t>
      </w:r>
    </w:p>
    <w:p w:rsidR="00282300" w:rsidRPr="00260E6E" w:rsidRDefault="00282300" w:rsidP="00282300">
      <w:pPr>
        <w:tabs>
          <w:tab w:val="left" w:pos="851"/>
          <w:tab w:val="left" w:pos="1276"/>
        </w:tabs>
        <w:spacing w:line="360" w:lineRule="auto"/>
        <w:ind w:firstLine="709"/>
        <w:jc w:val="both"/>
      </w:pPr>
      <w:r w:rsidRPr="00260E6E">
        <w:t xml:space="preserve">Использование букв ӥ, э для обозначения твёрдости согласных звуков </w:t>
      </w:r>
      <w:bookmarkStart w:id="2" w:name="_Hlk104273850"/>
      <w:r w:rsidRPr="00260E6E">
        <w:t>[д], [з], [л], [н], [с], [т].</w:t>
      </w:r>
      <w:bookmarkEnd w:id="2"/>
    </w:p>
    <w:p w:rsidR="00282300" w:rsidRPr="00260E6E" w:rsidRDefault="00282300" w:rsidP="00282300">
      <w:pPr>
        <w:tabs>
          <w:tab w:val="left" w:pos="851"/>
          <w:tab w:val="left" w:pos="1276"/>
        </w:tabs>
        <w:spacing w:line="360" w:lineRule="auto"/>
        <w:ind w:firstLine="709"/>
        <w:jc w:val="both"/>
      </w:pPr>
      <w:r w:rsidRPr="00260E6E">
        <w:t>73.6.2.7. Развитие речи.</w:t>
      </w:r>
    </w:p>
    <w:p w:rsidR="00282300" w:rsidRPr="00260E6E" w:rsidRDefault="00282300" w:rsidP="00282300">
      <w:pPr>
        <w:tabs>
          <w:tab w:val="left" w:pos="851"/>
          <w:tab w:val="left" w:pos="1276"/>
        </w:tabs>
        <w:spacing w:line="360" w:lineRule="auto"/>
        <w:ind w:firstLine="709"/>
        <w:jc w:val="both"/>
      </w:pPr>
      <w:r w:rsidRPr="00260E6E">
        <w:t>Речь как основная форма общения между людьми.</w:t>
      </w:r>
    </w:p>
    <w:p w:rsidR="00282300" w:rsidRPr="00260E6E" w:rsidRDefault="00282300" w:rsidP="00282300">
      <w:pPr>
        <w:tabs>
          <w:tab w:val="left" w:pos="851"/>
          <w:tab w:val="left" w:pos="1276"/>
        </w:tabs>
        <w:spacing w:line="360" w:lineRule="auto"/>
        <w:ind w:firstLine="709"/>
        <w:jc w:val="both"/>
      </w:pPr>
      <w:r w:rsidRPr="00260E6E">
        <w:t>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282300" w:rsidRPr="00260E6E" w:rsidRDefault="00282300" w:rsidP="00282300">
      <w:pPr>
        <w:tabs>
          <w:tab w:val="left" w:pos="851"/>
          <w:tab w:val="left" w:pos="1276"/>
        </w:tabs>
        <w:spacing w:line="360" w:lineRule="auto"/>
        <w:ind w:firstLine="709"/>
        <w:jc w:val="both"/>
      </w:pPr>
      <w:r w:rsidRPr="00260E6E">
        <w:t>73.7. Содержание обучения во 2 классе.</w:t>
      </w:r>
    </w:p>
    <w:p w:rsidR="00282300" w:rsidRPr="00260E6E" w:rsidRDefault="00282300" w:rsidP="00282300">
      <w:pPr>
        <w:tabs>
          <w:tab w:val="left" w:pos="851"/>
          <w:tab w:val="left" w:pos="1276"/>
        </w:tabs>
        <w:spacing w:line="360" w:lineRule="auto"/>
        <w:ind w:firstLine="709"/>
        <w:jc w:val="both"/>
      </w:pPr>
      <w:r w:rsidRPr="00260E6E">
        <w:t>73.7.1. Общие сведения о языке.</w:t>
      </w:r>
    </w:p>
    <w:p w:rsidR="00282300" w:rsidRPr="00260E6E" w:rsidRDefault="00282300" w:rsidP="00282300">
      <w:pPr>
        <w:tabs>
          <w:tab w:val="left" w:pos="851"/>
          <w:tab w:val="left" w:pos="1276"/>
        </w:tabs>
        <w:spacing w:line="360" w:lineRule="auto"/>
        <w:ind w:firstLine="709"/>
        <w:jc w:val="both"/>
      </w:pPr>
      <w:r w:rsidRPr="00260E6E">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w:t>
      </w:r>
    </w:p>
    <w:p w:rsidR="00282300" w:rsidRPr="00260E6E" w:rsidRDefault="00282300" w:rsidP="00282300">
      <w:pPr>
        <w:tabs>
          <w:tab w:val="left" w:pos="851"/>
          <w:tab w:val="left" w:pos="1276"/>
        </w:tabs>
        <w:spacing w:line="360" w:lineRule="auto"/>
        <w:ind w:firstLine="709"/>
        <w:jc w:val="both"/>
      </w:pPr>
      <w:r w:rsidRPr="00260E6E">
        <w:t>73.7.2. Систематический курс.</w:t>
      </w:r>
    </w:p>
    <w:p w:rsidR="00282300" w:rsidRPr="00260E6E" w:rsidRDefault="00282300" w:rsidP="00282300">
      <w:pPr>
        <w:tabs>
          <w:tab w:val="left" w:pos="851"/>
          <w:tab w:val="left" w:pos="1276"/>
        </w:tabs>
        <w:spacing w:line="360" w:lineRule="auto"/>
        <w:ind w:firstLine="709"/>
        <w:jc w:val="both"/>
      </w:pPr>
      <w:r w:rsidRPr="00260E6E">
        <w:t>73.7.2.1. Фонетика и графика.</w:t>
      </w:r>
    </w:p>
    <w:p w:rsidR="00282300" w:rsidRPr="00260E6E" w:rsidRDefault="00282300" w:rsidP="00282300">
      <w:pPr>
        <w:tabs>
          <w:tab w:val="left" w:pos="851"/>
          <w:tab w:val="left" w:pos="1276"/>
        </w:tabs>
        <w:spacing w:line="360" w:lineRule="auto"/>
        <w:ind w:firstLine="709"/>
        <w:jc w:val="both"/>
      </w:pPr>
      <w:r w:rsidRPr="00260E6E">
        <w:lastRenderedPageBreak/>
        <w:t>Смыслоразличительная функция звуков; гласные и согласные звуки, различение звуков и букв. Специфичные звуки удмуртского языка</w:t>
      </w:r>
      <w:proofErr w:type="gramStart"/>
      <w:r w:rsidRPr="00260E6E">
        <w:t xml:space="preserve"> [ӧ], [ӝ], [ӵ], [ӟ], </w:t>
      </w:r>
      <w:proofErr w:type="gramEnd"/>
      <w:r w:rsidRPr="00260E6E">
        <w:t>обозначение при письме звуков [ӧ], [ӝ], [ӵ], [ӟ].</w:t>
      </w:r>
    </w:p>
    <w:p w:rsidR="00282300" w:rsidRPr="00260E6E" w:rsidRDefault="00282300" w:rsidP="00282300">
      <w:pPr>
        <w:tabs>
          <w:tab w:val="left" w:pos="851"/>
          <w:tab w:val="left" w:pos="1276"/>
        </w:tabs>
        <w:spacing w:line="360" w:lineRule="auto"/>
        <w:ind w:firstLine="709"/>
        <w:jc w:val="both"/>
      </w:pPr>
      <w:bookmarkStart w:id="3" w:name="_Hlk98339882"/>
      <w:r w:rsidRPr="00260E6E">
        <w:t>Парные и непарные по твёрдости – мягкости согласные звуки; обозначение при письме твёрдости и мягкости согласных звуков.</w:t>
      </w:r>
    </w:p>
    <w:bookmarkEnd w:id="3"/>
    <w:p w:rsidR="00282300" w:rsidRPr="00260E6E" w:rsidRDefault="00282300" w:rsidP="00282300">
      <w:pPr>
        <w:tabs>
          <w:tab w:val="left" w:pos="851"/>
          <w:tab w:val="left" w:pos="1276"/>
        </w:tabs>
        <w:spacing w:line="360" w:lineRule="auto"/>
        <w:ind w:firstLine="709"/>
        <w:jc w:val="both"/>
      </w:pPr>
      <w:r w:rsidRPr="00260E6E">
        <w:t>Функции букв е, ё, ю, я; соотношение звукового и буквенного состава в словах с буквами е, ё, ю, я (в начале слова и после гласных).</w:t>
      </w:r>
    </w:p>
    <w:p w:rsidR="00282300" w:rsidRPr="00260E6E" w:rsidRDefault="00282300" w:rsidP="00282300">
      <w:pPr>
        <w:tabs>
          <w:tab w:val="left" w:pos="851"/>
          <w:tab w:val="left" w:pos="1276"/>
        </w:tabs>
        <w:spacing w:line="360" w:lineRule="auto"/>
        <w:ind w:firstLine="709"/>
        <w:jc w:val="both"/>
      </w:pPr>
      <w:r w:rsidRPr="00260E6E">
        <w:t>Функции буквы ь: показатель мягкости предшествующего согласного в конце и в середине слова.</w:t>
      </w:r>
    </w:p>
    <w:p w:rsidR="00282300" w:rsidRPr="00260E6E" w:rsidRDefault="00282300" w:rsidP="00282300">
      <w:pPr>
        <w:tabs>
          <w:tab w:val="left" w:pos="851"/>
          <w:tab w:val="left" w:pos="1276"/>
        </w:tabs>
        <w:spacing w:line="360" w:lineRule="auto"/>
        <w:ind w:firstLine="709"/>
        <w:jc w:val="both"/>
      </w:pPr>
      <w:r w:rsidRPr="00260E6E">
        <w:t>Функции букв и</w:t>
      </w:r>
      <w:proofErr w:type="gramStart"/>
      <w:r w:rsidRPr="00260E6E">
        <w:t xml:space="preserve">, ӥ; </w:t>
      </w:r>
      <w:proofErr w:type="gramEnd"/>
      <w:r w:rsidRPr="00260E6E">
        <w:t>использование буквы ӥ для обозначения твёрдости предшествующих согласных звуков [д], [з], [л], [н], [с], [т].</w:t>
      </w:r>
    </w:p>
    <w:p w:rsidR="00282300" w:rsidRPr="00260E6E" w:rsidRDefault="00282300" w:rsidP="00282300">
      <w:pPr>
        <w:tabs>
          <w:tab w:val="left" w:pos="851"/>
          <w:tab w:val="left" w:pos="1276"/>
        </w:tabs>
        <w:spacing w:line="360" w:lineRule="auto"/>
        <w:ind w:firstLine="709"/>
        <w:jc w:val="both"/>
      </w:pPr>
      <w:r w:rsidRPr="00260E6E">
        <w:t xml:space="preserve">Функции букв е, э; </w:t>
      </w:r>
      <w:bookmarkStart w:id="4" w:name="_Hlk95986735"/>
      <w:r w:rsidRPr="00260E6E">
        <w:t>использование буквы э для обозначения твёрдости предшествующих согласных звук</w:t>
      </w:r>
      <w:bookmarkEnd w:id="4"/>
      <w:r w:rsidRPr="00260E6E">
        <w:t>ов [д], [з], [л], [н], [с], [т]; буквы е – для обозначения звука [э] после непарных по твёрдости и мягкости согласных звуков.</w:t>
      </w:r>
    </w:p>
    <w:p w:rsidR="00282300" w:rsidRPr="00260E6E" w:rsidRDefault="00282300" w:rsidP="00282300">
      <w:pPr>
        <w:tabs>
          <w:tab w:val="left" w:pos="851"/>
          <w:tab w:val="left" w:pos="1276"/>
        </w:tabs>
        <w:spacing w:line="360" w:lineRule="auto"/>
        <w:ind w:firstLine="709"/>
        <w:jc w:val="both"/>
      </w:pPr>
      <w:r w:rsidRPr="00260E6E">
        <w:t>Парные и непарные по звонкости – глухости согласные звуки</w:t>
      </w:r>
      <w:bookmarkStart w:id="5" w:name="_Hlk95987463"/>
      <w:r w:rsidRPr="00260E6E">
        <w:t>.</w:t>
      </w:r>
      <w:bookmarkEnd w:id="5"/>
    </w:p>
    <w:p w:rsidR="00282300" w:rsidRPr="00260E6E" w:rsidRDefault="00282300" w:rsidP="00282300">
      <w:pPr>
        <w:tabs>
          <w:tab w:val="left" w:pos="851"/>
          <w:tab w:val="left" w:pos="1276"/>
        </w:tabs>
        <w:spacing w:line="360" w:lineRule="auto"/>
        <w:ind w:firstLine="709"/>
        <w:jc w:val="both"/>
      </w:pPr>
      <w:r w:rsidRPr="00260E6E">
        <w:t xml:space="preserve">Согласный звук [й], обозначение при письме звука </w:t>
      </w:r>
      <w:bookmarkStart w:id="6" w:name="_Hlk95987998"/>
      <w:r w:rsidRPr="00260E6E">
        <w:t>[й]</w:t>
      </w:r>
      <w:bookmarkEnd w:id="6"/>
      <w:r w:rsidRPr="00260E6E">
        <w:t>.</w:t>
      </w:r>
    </w:p>
    <w:p w:rsidR="00282300" w:rsidRPr="00260E6E" w:rsidRDefault="00282300" w:rsidP="00282300">
      <w:pPr>
        <w:tabs>
          <w:tab w:val="left" w:pos="851"/>
          <w:tab w:val="left" w:pos="1276"/>
        </w:tabs>
        <w:spacing w:line="360" w:lineRule="auto"/>
        <w:ind w:firstLine="709"/>
        <w:jc w:val="both"/>
      </w:pPr>
      <w:r w:rsidRPr="00260E6E">
        <w:t>Разделительные знаки ь, ъ; использование при письме разделительных знаков ъ и ь.</w:t>
      </w:r>
    </w:p>
    <w:p w:rsidR="00282300" w:rsidRPr="00260E6E" w:rsidRDefault="00282300" w:rsidP="00282300">
      <w:pPr>
        <w:tabs>
          <w:tab w:val="left" w:pos="851"/>
          <w:tab w:val="left" w:pos="1276"/>
        </w:tabs>
        <w:spacing w:line="360" w:lineRule="auto"/>
        <w:ind w:firstLine="709"/>
        <w:jc w:val="both"/>
      </w:pPr>
      <w:r w:rsidRPr="00260E6E">
        <w:t>Передача мягкого согласного звука [</w:t>
      </w:r>
      <w:proofErr w:type="gramStart"/>
      <w:r w:rsidRPr="00260E6E">
        <w:t>с</w:t>
      </w:r>
      <w:proofErr w:type="gramEnd"/>
      <w:r w:rsidRPr="00260E6E">
        <w:t xml:space="preserve">’] </w:t>
      </w:r>
      <w:proofErr w:type="gramStart"/>
      <w:r w:rsidRPr="00260E6E">
        <w:t>в</w:t>
      </w:r>
      <w:proofErr w:type="gramEnd"/>
      <w:r w:rsidRPr="00260E6E">
        <w:t xml:space="preserve"> удмуртском языке и его обозначение при письме.</w:t>
      </w:r>
    </w:p>
    <w:p w:rsidR="00282300" w:rsidRPr="00260E6E" w:rsidRDefault="00282300" w:rsidP="00282300">
      <w:pPr>
        <w:tabs>
          <w:tab w:val="left" w:pos="851"/>
          <w:tab w:val="left" w:pos="1276"/>
        </w:tabs>
        <w:spacing w:line="360" w:lineRule="auto"/>
        <w:ind w:firstLine="709"/>
        <w:jc w:val="both"/>
      </w:pPr>
      <w:proofErr w:type="gramStart"/>
      <w:r w:rsidRPr="00260E6E">
        <w:t>Качественная характеристика звука: гласный – согласный; согласный твёрдый – мягкий, парный – непарный; согласный звонкий – глухой, парный – непарный.</w:t>
      </w:r>
      <w:proofErr w:type="gramEnd"/>
    </w:p>
    <w:p w:rsidR="00282300" w:rsidRPr="00260E6E" w:rsidRDefault="00282300" w:rsidP="00282300">
      <w:pPr>
        <w:tabs>
          <w:tab w:val="left" w:pos="851"/>
          <w:tab w:val="left" w:pos="1276"/>
        </w:tabs>
        <w:spacing w:line="360" w:lineRule="auto"/>
        <w:ind w:firstLine="709"/>
        <w:jc w:val="both"/>
      </w:pPr>
      <w:r w:rsidRPr="00260E6E">
        <w:t>Деление слов на слоги. Знание удмуртского алфавита: правильное название букв, знание их последовательности. Использование алфавита при работе со словариками.</w:t>
      </w:r>
    </w:p>
    <w:p w:rsidR="00282300" w:rsidRPr="00260E6E" w:rsidRDefault="00282300" w:rsidP="00282300">
      <w:pPr>
        <w:tabs>
          <w:tab w:val="left" w:pos="851"/>
          <w:tab w:val="left" w:pos="1276"/>
        </w:tabs>
        <w:spacing w:line="360" w:lineRule="auto"/>
        <w:ind w:firstLine="709"/>
        <w:jc w:val="both"/>
      </w:pPr>
      <w:r w:rsidRPr="00260E6E">
        <w:t>Небуквенные графические средства: пробел между словами, знак переноса, абзац (красная строка), пунктуационные знаки (в пределах изученного).</w:t>
      </w:r>
    </w:p>
    <w:p w:rsidR="00282300" w:rsidRPr="00260E6E" w:rsidRDefault="00282300" w:rsidP="00282300">
      <w:pPr>
        <w:tabs>
          <w:tab w:val="left" w:pos="851"/>
          <w:tab w:val="left" w:pos="1276"/>
        </w:tabs>
        <w:spacing w:line="360" w:lineRule="auto"/>
        <w:ind w:firstLine="709"/>
        <w:jc w:val="both"/>
      </w:pPr>
      <w:r w:rsidRPr="00260E6E">
        <w:t>73.7.2.2. Орфоэпия.</w:t>
      </w:r>
    </w:p>
    <w:p w:rsidR="00282300" w:rsidRPr="00260E6E" w:rsidRDefault="00282300" w:rsidP="00282300">
      <w:pPr>
        <w:tabs>
          <w:tab w:val="left" w:pos="851"/>
          <w:tab w:val="left" w:pos="1276"/>
        </w:tabs>
        <w:spacing w:line="360" w:lineRule="auto"/>
        <w:ind w:firstLine="709"/>
        <w:jc w:val="both"/>
      </w:pPr>
      <w:r w:rsidRPr="00260E6E">
        <w:t>Произношение звуков и сочетаний звуков, ударение в словах в соответствии с нормами современного удмуртского литературного языка (на ограниченном перечне слов, отрабатываемом в учебнике). Правильная интонация в процессе говорения и чтения.</w:t>
      </w:r>
    </w:p>
    <w:p w:rsidR="00282300" w:rsidRPr="00260E6E" w:rsidRDefault="00282300" w:rsidP="00282300">
      <w:pPr>
        <w:tabs>
          <w:tab w:val="left" w:pos="851"/>
          <w:tab w:val="left" w:pos="1276"/>
        </w:tabs>
        <w:spacing w:line="360" w:lineRule="auto"/>
        <w:ind w:firstLine="709"/>
        <w:jc w:val="both"/>
      </w:pPr>
      <w:r w:rsidRPr="00260E6E">
        <w:t>73.7.2.3. Лексика.</w:t>
      </w:r>
    </w:p>
    <w:p w:rsidR="00282300" w:rsidRPr="00260E6E" w:rsidRDefault="00282300" w:rsidP="00282300">
      <w:pPr>
        <w:tabs>
          <w:tab w:val="left" w:pos="851"/>
          <w:tab w:val="left" w:pos="1276"/>
        </w:tabs>
        <w:spacing w:line="360" w:lineRule="auto"/>
        <w:ind w:firstLine="709"/>
        <w:jc w:val="both"/>
      </w:pPr>
      <w:r w:rsidRPr="00260E6E">
        <w:t>Лексическое значение слова (общее представление). Определение значения слова по тексту или уточнение значения с помощью толкового словарика учебника.</w:t>
      </w:r>
    </w:p>
    <w:p w:rsidR="00282300" w:rsidRPr="00260E6E" w:rsidRDefault="00282300" w:rsidP="00282300">
      <w:pPr>
        <w:tabs>
          <w:tab w:val="left" w:pos="851"/>
          <w:tab w:val="left" w:pos="1276"/>
        </w:tabs>
        <w:spacing w:line="360" w:lineRule="auto"/>
        <w:ind w:firstLine="709"/>
        <w:jc w:val="both"/>
      </w:pPr>
      <w:r w:rsidRPr="00260E6E">
        <w:t>Синонимы и антонимы. Наблюдение за использованием в речи синонимов, антонимов.</w:t>
      </w:r>
    </w:p>
    <w:p w:rsidR="00282300" w:rsidRPr="00260E6E" w:rsidRDefault="00282300" w:rsidP="00282300">
      <w:pPr>
        <w:tabs>
          <w:tab w:val="left" w:pos="851"/>
          <w:tab w:val="left" w:pos="1276"/>
        </w:tabs>
        <w:spacing w:line="360" w:lineRule="auto"/>
        <w:ind w:firstLine="709"/>
        <w:jc w:val="both"/>
      </w:pPr>
      <w:r w:rsidRPr="00260E6E">
        <w:t>73.7.2.4. Морфология.</w:t>
      </w:r>
    </w:p>
    <w:p w:rsidR="00282300" w:rsidRPr="00260E6E" w:rsidRDefault="00282300" w:rsidP="00282300">
      <w:pPr>
        <w:tabs>
          <w:tab w:val="left" w:pos="851"/>
          <w:tab w:val="left" w:pos="1276"/>
        </w:tabs>
        <w:spacing w:line="360" w:lineRule="auto"/>
        <w:ind w:firstLine="709"/>
        <w:jc w:val="both"/>
      </w:pPr>
      <w:r w:rsidRPr="00260E6E">
        <w:t>Имя существительное (ознакомление).</w:t>
      </w:r>
    </w:p>
    <w:p w:rsidR="00282300" w:rsidRPr="00260E6E" w:rsidRDefault="00282300" w:rsidP="00282300">
      <w:pPr>
        <w:tabs>
          <w:tab w:val="left" w:pos="851"/>
          <w:tab w:val="left" w:pos="1276"/>
        </w:tabs>
        <w:spacing w:line="360" w:lineRule="auto"/>
        <w:ind w:firstLine="709"/>
        <w:jc w:val="both"/>
      </w:pPr>
      <w:r w:rsidRPr="00260E6E">
        <w:lastRenderedPageBreak/>
        <w:t>Общее значение имени существительного. Вопросы «</w:t>
      </w:r>
      <w:proofErr w:type="spellStart"/>
      <w:r w:rsidRPr="00260E6E">
        <w:t>кин</w:t>
      </w:r>
      <w:proofErr w:type="spellEnd"/>
      <w:r w:rsidRPr="00260E6E">
        <w:t>?» («кто?»), «</w:t>
      </w:r>
      <w:proofErr w:type="spellStart"/>
      <w:r w:rsidRPr="00260E6E">
        <w:t>ма</w:t>
      </w:r>
      <w:proofErr w:type="spellEnd"/>
      <w:r w:rsidRPr="00260E6E">
        <w:t>?», «</w:t>
      </w:r>
      <w:proofErr w:type="spellStart"/>
      <w:r w:rsidRPr="00260E6E">
        <w:t>мар</w:t>
      </w:r>
      <w:proofErr w:type="spellEnd"/>
      <w:r w:rsidRPr="00260E6E">
        <w:t>?» («что?»).</w:t>
      </w:r>
    </w:p>
    <w:p w:rsidR="00282300" w:rsidRPr="00260E6E" w:rsidRDefault="00282300" w:rsidP="00282300">
      <w:pPr>
        <w:tabs>
          <w:tab w:val="left" w:pos="851"/>
          <w:tab w:val="left" w:pos="1276"/>
        </w:tabs>
        <w:spacing w:line="360" w:lineRule="auto"/>
        <w:ind w:firstLine="709"/>
        <w:jc w:val="both"/>
      </w:pPr>
      <w:r w:rsidRPr="00260E6E">
        <w:t>Изменение существительных по числам. Единственное и множественное число существительного, вопросы существительных множественного числа: «</w:t>
      </w:r>
      <w:proofErr w:type="spellStart"/>
      <w:r w:rsidRPr="00260E6E">
        <w:t>кинъёс</w:t>
      </w:r>
      <w:proofErr w:type="spellEnd"/>
      <w:r w:rsidRPr="00260E6E">
        <w:t>?» («кто?»), «</w:t>
      </w:r>
      <w:proofErr w:type="spellStart"/>
      <w:r w:rsidRPr="00260E6E">
        <w:t>маос</w:t>
      </w:r>
      <w:proofErr w:type="spellEnd"/>
      <w:r w:rsidRPr="00260E6E">
        <w:t>?» («что?»).</w:t>
      </w:r>
    </w:p>
    <w:p w:rsidR="00282300" w:rsidRPr="00260E6E" w:rsidRDefault="00282300" w:rsidP="00282300">
      <w:pPr>
        <w:tabs>
          <w:tab w:val="left" w:pos="851"/>
          <w:tab w:val="left" w:pos="1276"/>
        </w:tabs>
        <w:spacing w:line="360" w:lineRule="auto"/>
        <w:ind w:firstLine="709"/>
        <w:jc w:val="both"/>
      </w:pPr>
      <w:r w:rsidRPr="00260E6E">
        <w:t>Собственные имена существительные (имена, фамилии и отчества людей, клички животных, географические названия).</w:t>
      </w:r>
    </w:p>
    <w:p w:rsidR="00282300" w:rsidRPr="00260E6E" w:rsidRDefault="00282300" w:rsidP="00282300">
      <w:pPr>
        <w:tabs>
          <w:tab w:val="left" w:pos="851"/>
          <w:tab w:val="left" w:pos="1276"/>
        </w:tabs>
        <w:spacing w:line="360" w:lineRule="auto"/>
        <w:ind w:firstLine="709"/>
        <w:jc w:val="both"/>
      </w:pPr>
      <w:r w:rsidRPr="00260E6E">
        <w:t>Употребление существительных в речи.</w:t>
      </w:r>
    </w:p>
    <w:p w:rsidR="00282300" w:rsidRPr="00260E6E" w:rsidRDefault="00282300" w:rsidP="00282300">
      <w:pPr>
        <w:tabs>
          <w:tab w:val="left" w:pos="851"/>
          <w:tab w:val="left" w:pos="1276"/>
        </w:tabs>
        <w:spacing w:line="360" w:lineRule="auto"/>
        <w:ind w:firstLine="709"/>
        <w:jc w:val="both"/>
      </w:pPr>
      <w:r w:rsidRPr="00260E6E">
        <w:t>Глагол (ознакомление).</w:t>
      </w:r>
    </w:p>
    <w:p w:rsidR="00282300" w:rsidRPr="00260E6E" w:rsidRDefault="00282300" w:rsidP="00282300">
      <w:pPr>
        <w:tabs>
          <w:tab w:val="left" w:pos="851"/>
          <w:tab w:val="left" w:pos="1276"/>
        </w:tabs>
        <w:spacing w:line="360" w:lineRule="auto"/>
        <w:ind w:firstLine="709"/>
        <w:jc w:val="both"/>
      </w:pPr>
      <w:r w:rsidRPr="00260E6E">
        <w:t>Общее значение глагола. Вопросы: «</w:t>
      </w:r>
      <w:proofErr w:type="spellStart"/>
      <w:r w:rsidRPr="00260E6E">
        <w:t>ма</w:t>
      </w:r>
      <w:proofErr w:type="spellEnd"/>
      <w:r w:rsidRPr="00260E6E">
        <w:t xml:space="preserve"> </w:t>
      </w:r>
      <w:proofErr w:type="spellStart"/>
      <w:r w:rsidRPr="00260E6E">
        <w:t>карыны</w:t>
      </w:r>
      <w:proofErr w:type="spellEnd"/>
      <w:r w:rsidRPr="00260E6E">
        <w:t>?» («что делать?»), «</w:t>
      </w:r>
      <w:proofErr w:type="spellStart"/>
      <w:r w:rsidRPr="00260E6E">
        <w:t>ма</w:t>
      </w:r>
      <w:proofErr w:type="spellEnd"/>
      <w:r w:rsidRPr="00260E6E">
        <w:t xml:space="preserve"> каре?» («что делает?»), «</w:t>
      </w:r>
      <w:proofErr w:type="spellStart"/>
      <w:r w:rsidRPr="00260E6E">
        <w:t>ма</w:t>
      </w:r>
      <w:proofErr w:type="spellEnd"/>
      <w:r w:rsidRPr="00260E6E">
        <w:t xml:space="preserve"> </w:t>
      </w:r>
      <w:proofErr w:type="spellStart"/>
      <w:r w:rsidRPr="00260E6E">
        <w:t>каро</w:t>
      </w:r>
      <w:proofErr w:type="spellEnd"/>
      <w:r w:rsidRPr="00260E6E">
        <w:t>?» («что делают?»), «</w:t>
      </w:r>
      <w:proofErr w:type="spellStart"/>
      <w:r w:rsidRPr="00260E6E">
        <w:t>ма</w:t>
      </w:r>
      <w:proofErr w:type="spellEnd"/>
      <w:r w:rsidRPr="00260E6E">
        <w:t xml:space="preserve"> </w:t>
      </w:r>
      <w:proofErr w:type="spellStart"/>
      <w:r w:rsidRPr="00260E6E">
        <w:t>каризы</w:t>
      </w:r>
      <w:proofErr w:type="spellEnd"/>
      <w:r w:rsidRPr="00260E6E">
        <w:t>?» («что (с</w:t>
      </w:r>
      <w:proofErr w:type="gramStart"/>
      <w:r w:rsidRPr="00260E6E">
        <w:t>)д</w:t>
      </w:r>
      <w:proofErr w:type="gramEnd"/>
      <w:r w:rsidRPr="00260E6E">
        <w:t>елали?»), «</w:t>
      </w:r>
      <w:proofErr w:type="spellStart"/>
      <w:r w:rsidRPr="00260E6E">
        <w:t>ма</w:t>
      </w:r>
      <w:proofErr w:type="spellEnd"/>
      <w:r w:rsidRPr="00260E6E">
        <w:t xml:space="preserve"> </w:t>
      </w:r>
      <w:proofErr w:type="spellStart"/>
      <w:r w:rsidRPr="00260E6E">
        <w:t>карод</w:t>
      </w:r>
      <w:proofErr w:type="spellEnd"/>
      <w:r w:rsidRPr="00260E6E">
        <w:t>?» («что сделаешь?», «что будешь делать?») и другие.</w:t>
      </w:r>
    </w:p>
    <w:p w:rsidR="00282300" w:rsidRPr="00260E6E" w:rsidRDefault="00282300" w:rsidP="00282300">
      <w:pPr>
        <w:tabs>
          <w:tab w:val="left" w:pos="851"/>
          <w:tab w:val="left" w:pos="1276"/>
        </w:tabs>
        <w:spacing w:line="360" w:lineRule="auto"/>
        <w:ind w:firstLine="709"/>
        <w:jc w:val="both"/>
      </w:pPr>
      <w:r w:rsidRPr="00260E6E">
        <w:t>Изменение глаголов по числам, единственное и множественное число глагола.</w:t>
      </w:r>
    </w:p>
    <w:p w:rsidR="00282300" w:rsidRPr="00260E6E" w:rsidRDefault="00282300" w:rsidP="00282300">
      <w:pPr>
        <w:tabs>
          <w:tab w:val="left" w:pos="851"/>
          <w:tab w:val="left" w:pos="1276"/>
        </w:tabs>
        <w:spacing w:line="360" w:lineRule="auto"/>
        <w:ind w:firstLine="709"/>
        <w:jc w:val="both"/>
      </w:pPr>
      <w:r w:rsidRPr="00260E6E">
        <w:t>Употребление глаголов в речи.</w:t>
      </w:r>
    </w:p>
    <w:p w:rsidR="00282300" w:rsidRPr="00260E6E" w:rsidRDefault="00282300" w:rsidP="00282300">
      <w:pPr>
        <w:tabs>
          <w:tab w:val="left" w:pos="851"/>
          <w:tab w:val="left" w:pos="1276"/>
        </w:tabs>
        <w:spacing w:line="360" w:lineRule="auto"/>
        <w:ind w:firstLine="709"/>
        <w:jc w:val="both"/>
      </w:pPr>
      <w:r w:rsidRPr="00260E6E">
        <w:t>Имя прилагательное (ознакомление).</w:t>
      </w:r>
    </w:p>
    <w:p w:rsidR="00282300" w:rsidRPr="00260E6E" w:rsidRDefault="00282300" w:rsidP="00282300">
      <w:pPr>
        <w:tabs>
          <w:tab w:val="left" w:pos="851"/>
          <w:tab w:val="left" w:pos="1276"/>
        </w:tabs>
        <w:spacing w:line="360" w:lineRule="auto"/>
        <w:ind w:firstLine="709"/>
        <w:jc w:val="both"/>
      </w:pPr>
      <w:r w:rsidRPr="00260E6E">
        <w:t>Общее значение имени прилагательного. Вопросы «</w:t>
      </w:r>
      <w:proofErr w:type="spellStart"/>
      <w:r w:rsidRPr="00260E6E">
        <w:t>кыӵе</w:t>
      </w:r>
      <w:proofErr w:type="spellEnd"/>
      <w:r w:rsidRPr="00260E6E">
        <w:t>?» («какой?»), «</w:t>
      </w:r>
      <w:proofErr w:type="spellStart"/>
      <w:r w:rsidRPr="00260E6E">
        <w:t>кыӵеесь</w:t>
      </w:r>
      <w:proofErr w:type="spellEnd"/>
      <w:r w:rsidRPr="00260E6E">
        <w:t>?» («какие?»).</w:t>
      </w:r>
    </w:p>
    <w:p w:rsidR="00282300" w:rsidRPr="00260E6E" w:rsidRDefault="00282300" w:rsidP="00282300">
      <w:pPr>
        <w:tabs>
          <w:tab w:val="left" w:pos="851"/>
          <w:tab w:val="left" w:pos="1276"/>
        </w:tabs>
        <w:spacing w:line="360" w:lineRule="auto"/>
        <w:ind w:firstLine="709"/>
        <w:jc w:val="both"/>
      </w:pPr>
      <w:r w:rsidRPr="00260E6E">
        <w:t>Употребление прилагательных в речи.</w:t>
      </w:r>
    </w:p>
    <w:p w:rsidR="00282300" w:rsidRPr="00260E6E" w:rsidRDefault="00282300" w:rsidP="00282300">
      <w:pPr>
        <w:tabs>
          <w:tab w:val="left" w:pos="851"/>
          <w:tab w:val="left" w:pos="1276"/>
        </w:tabs>
        <w:spacing w:line="360" w:lineRule="auto"/>
        <w:ind w:firstLine="709"/>
        <w:jc w:val="both"/>
      </w:pPr>
      <w:r w:rsidRPr="00260E6E">
        <w:t>73.7.2.5. Синтаксис.</w:t>
      </w:r>
    </w:p>
    <w:p w:rsidR="00282300" w:rsidRPr="00260E6E" w:rsidRDefault="00282300" w:rsidP="00282300">
      <w:pPr>
        <w:tabs>
          <w:tab w:val="left" w:pos="851"/>
          <w:tab w:val="left" w:pos="1276"/>
        </w:tabs>
        <w:spacing w:line="360" w:lineRule="auto"/>
        <w:ind w:firstLine="709"/>
        <w:jc w:val="both"/>
      </w:pPr>
      <w:r w:rsidRPr="00260E6E">
        <w:t>Предложение как единица языка. Признаки предложения.</w:t>
      </w:r>
    </w:p>
    <w:p w:rsidR="00282300" w:rsidRPr="00260E6E" w:rsidRDefault="00282300" w:rsidP="00282300">
      <w:pPr>
        <w:tabs>
          <w:tab w:val="left" w:pos="851"/>
          <w:tab w:val="left" w:pos="1276"/>
        </w:tabs>
        <w:spacing w:line="360" w:lineRule="auto"/>
        <w:ind w:firstLine="709"/>
        <w:jc w:val="both"/>
      </w:pPr>
      <w:r w:rsidRPr="00260E6E">
        <w:t xml:space="preserve">Виды предложений по цели высказывания: </w:t>
      </w:r>
      <w:bookmarkStart w:id="7" w:name="_Hlk96426058"/>
      <w:r w:rsidRPr="00260E6E">
        <w:t>повествовательные, вопросительные, побудительные предложения. Виды предложений по интонации: восклицательные и невосклицательные предложения</w:t>
      </w:r>
      <w:bookmarkEnd w:id="7"/>
      <w:r w:rsidRPr="00260E6E">
        <w:t>. Знаки препинания в конце предложений.</w:t>
      </w:r>
    </w:p>
    <w:p w:rsidR="00282300" w:rsidRPr="00260E6E" w:rsidRDefault="00282300" w:rsidP="00282300">
      <w:pPr>
        <w:tabs>
          <w:tab w:val="left" w:pos="851"/>
          <w:tab w:val="left" w:pos="1276"/>
        </w:tabs>
        <w:spacing w:line="360" w:lineRule="auto"/>
        <w:ind w:firstLine="709"/>
        <w:jc w:val="both"/>
      </w:pPr>
      <w:r w:rsidRPr="00260E6E">
        <w:t>Порядок слов в предложении; связь слов в предложении.</w:t>
      </w:r>
    </w:p>
    <w:p w:rsidR="00282300" w:rsidRPr="00260E6E" w:rsidRDefault="00282300" w:rsidP="00282300">
      <w:pPr>
        <w:tabs>
          <w:tab w:val="left" w:pos="851"/>
          <w:tab w:val="left" w:pos="1276"/>
        </w:tabs>
        <w:spacing w:line="360" w:lineRule="auto"/>
        <w:ind w:firstLine="709"/>
        <w:jc w:val="both"/>
      </w:pPr>
      <w:r w:rsidRPr="00260E6E">
        <w:t>73.7.2.6. Орфография и пунктуация.</w:t>
      </w:r>
    </w:p>
    <w:p w:rsidR="00282300" w:rsidRPr="00260E6E" w:rsidRDefault="00282300" w:rsidP="00282300">
      <w:pPr>
        <w:tabs>
          <w:tab w:val="left" w:pos="851"/>
          <w:tab w:val="left" w:pos="1276"/>
        </w:tabs>
        <w:spacing w:line="360" w:lineRule="auto"/>
        <w:ind w:firstLine="709"/>
        <w:jc w:val="both"/>
      </w:pPr>
      <w:proofErr w:type="gramStart"/>
      <w:r w:rsidRPr="00260E6E">
        <w:t xml:space="preserve">Правила правописания и их применение: прописная буква в начале предложения и в именах собственных (имена, фамилии, отчества людей, клички животных, географические названия); обозначение при письме мягкости согласных звуков [д’], [з’], [л’], [н’], [с’], [т’] буквами ь, е, ё, ю, я, и в конце и в середине слова; гласные после мягких согласных в сочетаниях </w:t>
      </w:r>
      <w:proofErr w:type="spellStart"/>
      <w:r w:rsidRPr="00260E6E">
        <w:t>ӟа</w:t>
      </w:r>
      <w:proofErr w:type="spellEnd"/>
      <w:r w:rsidRPr="00260E6E">
        <w:t xml:space="preserve">, </w:t>
      </w:r>
      <w:proofErr w:type="spellStart"/>
      <w:r w:rsidRPr="00260E6E">
        <w:t>ча</w:t>
      </w:r>
      <w:proofErr w:type="spellEnd"/>
      <w:r w:rsidRPr="00260E6E">
        <w:t xml:space="preserve">, </w:t>
      </w:r>
      <w:proofErr w:type="spellStart"/>
      <w:r w:rsidRPr="00260E6E">
        <w:t>ӟо</w:t>
      </w:r>
      <w:proofErr w:type="spellEnd"/>
      <w:r w:rsidRPr="00260E6E">
        <w:t xml:space="preserve">, </w:t>
      </w:r>
      <w:proofErr w:type="spellStart"/>
      <w:r w:rsidRPr="00260E6E">
        <w:t>чо</w:t>
      </w:r>
      <w:proofErr w:type="spellEnd"/>
      <w:r w:rsidRPr="00260E6E">
        <w:t xml:space="preserve">, </w:t>
      </w:r>
      <w:proofErr w:type="spellStart"/>
      <w:r w:rsidRPr="00260E6E">
        <w:t>ӟу</w:t>
      </w:r>
      <w:proofErr w:type="spellEnd"/>
      <w:r w:rsidRPr="00260E6E">
        <w:t>, чу;</w:t>
      </w:r>
      <w:proofErr w:type="gramEnd"/>
      <w:r w:rsidRPr="00260E6E">
        <w:t xml:space="preserve"> буквы ӥ, э после твёрдых согласных [д], [з], [л], [н], [с], [т]; разделительный мягкий знак (ь); разделительный твёрдый знак (ъ); парные звонкие и глухие согласные в конце слова; правописание слов с двойными согласными </w:t>
      </w:r>
      <w:proofErr w:type="spellStart"/>
      <w:r w:rsidRPr="00260E6E">
        <w:t>нн</w:t>
      </w:r>
      <w:proofErr w:type="spellEnd"/>
      <w:r w:rsidRPr="00260E6E">
        <w:t xml:space="preserve">, </w:t>
      </w:r>
      <w:proofErr w:type="spellStart"/>
      <w:r w:rsidRPr="00260E6E">
        <w:t>лл</w:t>
      </w:r>
      <w:proofErr w:type="spellEnd"/>
      <w:r w:rsidRPr="00260E6E">
        <w:t xml:space="preserve">, </w:t>
      </w:r>
      <w:proofErr w:type="spellStart"/>
      <w:proofErr w:type="gramStart"/>
      <w:r w:rsidRPr="00260E6E">
        <w:t>тт</w:t>
      </w:r>
      <w:proofErr w:type="spellEnd"/>
      <w:proofErr w:type="gramEnd"/>
      <w:r w:rsidRPr="00260E6E">
        <w:t>; правописание слов с буквами ф, х, ц, щ; правописание слов с мягким согласным [с’]; перенос слов по слогам с одной строки на другую; правописание существительных во множественном числе; знаки препинания в конце предложения.</w:t>
      </w:r>
    </w:p>
    <w:p w:rsidR="00282300" w:rsidRPr="00260E6E" w:rsidRDefault="00282300" w:rsidP="00282300">
      <w:pPr>
        <w:tabs>
          <w:tab w:val="left" w:pos="851"/>
          <w:tab w:val="left" w:pos="1276"/>
        </w:tabs>
        <w:spacing w:line="360" w:lineRule="auto"/>
        <w:ind w:firstLine="709"/>
        <w:jc w:val="both"/>
      </w:pPr>
      <w:r w:rsidRPr="00260E6E">
        <w:t>Использование орфографического словарика учебника для определения (уточнения) написания слова. Контроль и самоконтроль при проверке собственных и предложенных текстов.</w:t>
      </w:r>
    </w:p>
    <w:p w:rsidR="00282300" w:rsidRPr="00260E6E" w:rsidRDefault="00282300" w:rsidP="00282300">
      <w:pPr>
        <w:tabs>
          <w:tab w:val="left" w:pos="851"/>
          <w:tab w:val="left" w:pos="1276"/>
        </w:tabs>
        <w:spacing w:line="360" w:lineRule="auto"/>
        <w:ind w:firstLine="709"/>
        <w:jc w:val="both"/>
      </w:pPr>
      <w:r w:rsidRPr="00260E6E">
        <w:lastRenderedPageBreak/>
        <w:t>73.7.2.7. Развитие речи.</w:t>
      </w:r>
    </w:p>
    <w:p w:rsidR="00282300" w:rsidRPr="00260E6E" w:rsidRDefault="00282300" w:rsidP="00282300">
      <w:pPr>
        <w:tabs>
          <w:tab w:val="left" w:pos="851"/>
          <w:tab w:val="left" w:pos="1276"/>
        </w:tabs>
        <w:spacing w:line="360" w:lineRule="auto"/>
        <w:ind w:firstLine="709"/>
        <w:jc w:val="both"/>
      </w:pPr>
      <w:r w:rsidRPr="00260E6E">
        <w:t xml:space="preserve">Речь как основная форма общения между людьми. Осознание </w:t>
      </w:r>
      <w:proofErr w:type="gramStart"/>
      <w:r w:rsidRPr="00260E6E">
        <w:t>ситуации</w:t>
      </w:r>
      <w:proofErr w:type="gramEnd"/>
      <w:r w:rsidRPr="00260E6E">
        <w:t xml:space="preserve"> общения: с </w:t>
      </w:r>
      <w:proofErr w:type="gramStart"/>
      <w:r w:rsidRPr="00260E6E">
        <w:t>какой</w:t>
      </w:r>
      <w:proofErr w:type="gramEnd"/>
      <w:r w:rsidRPr="00260E6E">
        <w:t xml:space="preserve"> целью, с кем и где происходит общение. Выбор языковых сре</w:t>
      </w:r>
      <w:proofErr w:type="gramStart"/>
      <w:r w:rsidRPr="00260E6E">
        <w:t>дств в с</w:t>
      </w:r>
      <w:proofErr w:type="gramEnd"/>
      <w:r w:rsidRPr="00260E6E">
        <w:t>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и другие).</w:t>
      </w:r>
    </w:p>
    <w:p w:rsidR="00282300" w:rsidRPr="00260E6E" w:rsidRDefault="00282300" w:rsidP="00282300">
      <w:pPr>
        <w:tabs>
          <w:tab w:val="left" w:pos="851"/>
          <w:tab w:val="left" w:pos="1276"/>
        </w:tabs>
        <w:spacing w:line="360" w:lineRule="auto"/>
        <w:ind w:firstLine="709"/>
        <w:jc w:val="both"/>
      </w:pPr>
      <w:r w:rsidRPr="00260E6E">
        <w:t>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Составление устного рассказа по картине, репродукции картины. Составление устного рассказа по личным наблюдениям и вопросам.</w:t>
      </w:r>
    </w:p>
    <w:p w:rsidR="00282300" w:rsidRPr="00260E6E" w:rsidRDefault="00282300" w:rsidP="00282300">
      <w:pPr>
        <w:tabs>
          <w:tab w:val="left" w:pos="851"/>
          <w:tab w:val="left" w:pos="1276"/>
        </w:tabs>
        <w:spacing w:line="360" w:lineRule="auto"/>
        <w:ind w:firstLine="709"/>
        <w:jc w:val="both"/>
      </w:pPr>
      <w:r w:rsidRPr="00260E6E">
        <w:t>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Отражение темы текста или основной мысли в заголовке. Подбор заголовков к предложенным текстам. Последовательность частей текста. Корректирование текстов с нарушенным порядком предложений или его частей.</w:t>
      </w:r>
    </w:p>
    <w:p w:rsidR="00282300" w:rsidRPr="00260E6E" w:rsidRDefault="00282300" w:rsidP="00282300">
      <w:pPr>
        <w:tabs>
          <w:tab w:val="left" w:pos="851"/>
          <w:tab w:val="left" w:pos="1276"/>
        </w:tabs>
        <w:spacing w:line="360" w:lineRule="auto"/>
        <w:ind w:firstLine="709"/>
        <w:jc w:val="both"/>
      </w:pPr>
      <w:r w:rsidRPr="00260E6E">
        <w:t>Подробное изложение повествовательного текста объёмом 30–35 слов с использованием вопросов.</w:t>
      </w:r>
    </w:p>
    <w:p w:rsidR="00282300" w:rsidRPr="00260E6E" w:rsidRDefault="00282300" w:rsidP="00282300">
      <w:pPr>
        <w:tabs>
          <w:tab w:val="left" w:pos="851"/>
          <w:tab w:val="left" w:pos="1276"/>
        </w:tabs>
        <w:spacing w:line="360" w:lineRule="auto"/>
        <w:ind w:firstLine="709"/>
        <w:jc w:val="both"/>
      </w:pPr>
      <w:r w:rsidRPr="00260E6E">
        <w:t>Написание обучающих сочинений повествовательного характера объёмом 5–7 предложений по картине и репродукции картин с использованием вопросов.</w:t>
      </w:r>
    </w:p>
    <w:p w:rsidR="00282300" w:rsidRPr="00260E6E" w:rsidRDefault="00282300" w:rsidP="00282300">
      <w:pPr>
        <w:tabs>
          <w:tab w:val="left" w:pos="851"/>
          <w:tab w:val="left" w:pos="1276"/>
        </w:tabs>
        <w:spacing w:line="360" w:lineRule="auto"/>
        <w:ind w:firstLine="709"/>
        <w:jc w:val="both"/>
      </w:pPr>
      <w:r w:rsidRPr="00260E6E">
        <w:t>73.8. Содержание обучения в 3 классе.</w:t>
      </w:r>
    </w:p>
    <w:p w:rsidR="00282300" w:rsidRPr="00260E6E" w:rsidRDefault="00282300" w:rsidP="00282300">
      <w:pPr>
        <w:tabs>
          <w:tab w:val="left" w:pos="851"/>
          <w:tab w:val="left" w:pos="1276"/>
        </w:tabs>
        <w:spacing w:line="360" w:lineRule="auto"/>
        <w:ind w:firstLine="709"/>
        <w:jc w:val="both"/>
      </w:pPr>
      <w:r w:rsidRPr="00260E6E">
        <w:t>73.8.1. Общие сведения о языке.</w:t>
      </w:r>
    </w:p>
    <w:p w:rsidR="00282300" w:rsidRPr="00260E6E" w:rsidRDefault="00282300" w:rsidP="00282300">
      <w:pPr>
        <w:tabs>
          <w:tab w:val="left" w:pos="851"/>
          <w:tab w:val="left" w:pos="1276"/>
        </w:tabs>
        <w:spacing w:line="360" w:lineRule="auto"/>
        <w:ind w:firstLine="709"/>
        <w:jc w:val="both"/>
      </w:pPr>
      <w:r w:rsidRPr="00260E6E">
        <w:t>Удмуртский язык как государственный язык Удмуртской Республики.</w:t>
      </w:r>
    </w:p>
    <w:p w:rsidR="00282300" w:rsidRPr="00260E6E" w:rsidRDefault="00282300" w:rsidP="00282300">
      <w:pPr>
        <w:tabs>
          <w:tab w:val="left" w:pos="851"/>
          <w:tab w:val="left" w:pos="1276"/>
        </w:tabs>
        <w:spacing w:line="360" w:lineRule="auto"/>
        <w:ind w:firstLine="709"/>
        <w:jc w:val="both"/>
      </w:pPr>
      <w:r w:rsidRPr="00260E6E">
        <w:t>73.8.2. Систематический курс.</w:t>
      </w:r>
    </w:p>
    <w:p w:rsidR="00282300" w:rsidRPr="00260E6E" w:rsidRDefault="00282300" w:rsidP="00282300">
      <w:pPr>
        <w:tabs>
          <w:tab w:val="left" w:pos="851"/>
          <w:tab w:val="left" w:pos="1276"/>
        </w:tabs>
        <w:spacing w:line="360" w:lineRule="auto"/>
        <w:ind w:firstLine="709"/>
        <w:jc w:val="both"/>
      </w:pPr>
      <w:r w:rsidRPr="00260E6E">
        <w:t>73.8.2.1. Фонетика и графика.</w:t>
      </w:r>
    </w:p>
    <w:p w:rsidR="00282300" w:rsidRPr="00260E6E" w:rsidRDefault="00282300" w:rsidP="00282300">
      <w:pPr>
        <w:tabs>
          <w:tab w:val="left" w:pos="851"/>
          <w:tab w:val="left" w:pos="1276"/>
        </w:tabs>
        <w:spacing w:line="360" w:lineRule="auto"/>
        <w:ind w:firstLine="709"/>
        <w:jc w:val="both"/>
      </w:pPr>
      <w:proofErr w:type="gramStart"/>
      <w:r w:rsidRPr="00260E6E">
        <w:t xml:space="preserve">Звуки удмуртского языка (повторение изученного): гласный (согласный);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соотношение звукового и буквенного состава в словах с разделительными ь и ъ </w:t>
      </w:r>
      <w:bookmarkStart w:id="8" w:name="_Hlk98413609"/>
      <w:r w:rsidRPr="00260E6E">
        <w:t>знаками.</w:t>
      </w:r>
      <w:bookmarkEnd w:id="8"/>
      <w:proofErr w:type="gramEnd"/>
    </w:p>
    <w:p w:rsidR="00282300" w:rsidRPr="00260E6E" w:rsidRDefault="00282300" w:rsidP="00282300">
      <w:pPr>
        <w:tabs>
          <w:tab w:val="left" w:pos="851"/>
          <w:tab w:val="left" w:pos="1276"/>
        </w:tabs>
        <w:spacing w:line="360" w:lineRule="auto"/>
        <w:ind w:firstLine="709"/>
        <w:jc w:val="both"/>
      </w:pPr>
      <w:r w:rsidRPr="00260E6E">
        <w:t>73.8.2.2. Орфоэпия.</w:t>
      </w:r>
    </w:p>
    <w:p w:rsidR="00282300" w:rsidRPr="00260E6E" w:rsidRDefault="00282300" w:rsidP="00282300">
      <w:pPr>
        <w:tabs>
          <w:tab w:val="left" w:pos="851"/>
          <w:tab w:val="left" w:pos="1276"/>
        </w:tabs>
        <w:spacing w:line="360" w:lineRule="auto"/>
        <w:ind w:firstLine="709"/>
        <w:jc w:val="both"/>
      </w:pPr>
      <w:r w:rsidRPr="00260E6E">
        <w:t>Нормы произношения звуков и сочетаний звуков в словах. Правильная интонация в процессе говорения и чтения.</w:t>
      </w:r>
    </w:p>
    <w:p w:rsidR="00282300" w:rsidRPr="00260E6E" w:rsidRDefault="00282300" w:rsidP="00282300">
      <w:pPr>
        <w:tabs>
          <w:tab w:val="left" w:pos="851"/>
          <w:tab w:val="left" w:pos="1276"/>
        </w:tabs>
        <w:spacing w:line="360" w:lineRule="auto"/>
        <w:ind w:firstLine="709"/>
        <w:jc w:val="both"/>
      </w:pPr>
      <w:r w:rsidRPr="00260E6E">
        <w:t>73.8.2.3. Лексика.</w:t>
      </w:r>
    </w:p>
    <w:p w:rsidR="00282300" w:rsidRPr="00260E6E" w:rsidRDefault="00282300" w:rsidP="00282300">
      <w:pPr>
        <w:tabs>
          <w:tab w:val="left" w:pos="851"/>
          <w:tab w:val="left" w:pos="1276"/>
        </w:tabs>
        <w:spacing w:line="360" w:lineRule="auto"/>
        <w:ind w:firstLine="709"/>
        <w:jc w:val="both"/>
      </w:pPr>
      <w:r w:rsidRPr="00260E6E">
        <w:t xml:space="preserve">Лексическое значение слова. Синонимы и антонимы (повторение </w:t>
      </w:r>
      <w:proofErr w:type="gramStart"/>
      <w:r w:rsidRPr="00260E6E">
        <w:t>изученного</w:t>
      </w:r>
      <w:proofErr w:type="gramEnd"/>
      <w:r w:rsidRPr="00260E6E">
        <w:t>).</w:t>
      </w:r>
    </w:p>
    <w:p w:rsidR="00282300" w:rsidRPr="00260E6E" w:rsidRDefault="00282300" w:rsidP="00282300">
      <w:pPr>
        <w:tabs>
          <w:tab w:val="left" w:pos="851"/>
          <w:tab w:val="left" w:pos="1276"/>
        </w:tabs>
        <w:spacing w:line="360" w:lineRule="auto"/>
        <w:ind w:firstLine="709"/>
        <w:jc w:val="both"/>
      </w:pPr>
      <w:r w:rsidRPr="00260E6E">
        <w:lastRenderedPageBreak/>
        <w:t>73.8.2.4. Состав слова (</w:t>
      </w:r>
      <w:proofErr w:type="spellStart"/>
      <w:r w:rsidRPr="00260E6E">
        <w:t>морфемика</w:t>
      </w:r>
      <w:proofErr w:type="spellEnd"/>
      <w:r w:rsidRPr="00260E6E">
        <w:t>).</w:t>
      </w:r>
    </w:p>
    <w:p w:rsidR="00282300" w:rsidRPr="00260E6E" w:rsidRDefault="00282300" w:rsidP="00282300">
      <w:pPr>
        <w:tabs>
          <w:tab w:val="left" w:pos="851"/>
          <w:tab w:val="left" w:pos="1276"/>
        </w:tabs>
        <w:spacing w:line="360" w:lineRule="auto"/>
        <w:ind w:firstLine="709"/>
        <w:jc w:val="both"/>
      </w:pPr>
      <w:r w:rsidRPr="00260E6E">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282300" w:rsidRPr="00260E6E" w:rsidRDefault="00282300" w:rsidP="00282300">
      <w:pPr>
        <w:tabs>
          <w:tab w:val="left" w:pos="851"/>
          <w:tab w:val="left" w:pos="1276"/>
        </w:tabs>
        <w:spacing w:line="360" w:lineRule="auto"/>
        <w:ind w:firstLine="709"/>
        <w:jc w:val="both"/>
      </w:pPr>
      <w:r w:rsidRPr="00260E6E">
        <w:t>Суффикс как часть слова. Суффиксы словообразовательные и формообразующие (наблюдение). Изменение формы слова с помощью формообразующих суффиксов. Однокоренные слова и формы одного и того же слова.</w:t>
      </w:r>
    </w:p>
    <w:p w:rsidR="00282300" w:rsidRPr="00260E6E" w:rsidRDefault="00282300" w:rsidP="00282300">
      <w:pPr>
        <w:tabs>
          <w:tab w:val="left" w:pos="851"/>
          <w:tab w:val="left" w:pos="1276"/>
        </w:tabs>
        <w:spacing w:line="360" w:lineRule="auto"/>
        <w:ind w:firstLine="709"/>
        <w:jc w:val="both"/>
      </w:pPr>
      <w:r w:rsidRPr="00260E6E">
        <w:t>Приставка как часть слова (наблюдение).</w:t>
      </w:r>
    </w:p>
    <w:p w:rsidR="00282300" w:rsidRPr="00260E6E" w:rsidRDefault="00282300" w:rsidP="00282300">
      <w:pPr>
        <w:tabs>
          <w:tab w:val="left" w:pos="851"/>
          <w:tab w:val="left" w:pos="1276"/>
        </w:tabs>
        <w:spacing w:line="360" w:lineRule="auto"/>
        <w:ind w:firstLine="709"/>
        <w:jc w:val="both"/>
      </w:pPr>
      <w:r w:rsidRPr="00260E6E">
        <w:t>Корень, приставка, суффикс – значимые части слова (общее представление).</w:t>
      </w:r>
    </w:p>
    <w:p w:rsidR="00282300" w:rsidRPr="00260E6E" w:rsidRDefault="00282300" w:rsidP="00282300">
      <w:pPr>
        <w:tabs>
          <w:tab w:val="left" w:pos="851"/>
          <w:tab w:val="left" w:pos="1276"/>
        </w:tabs>
        <w:spacing w:line="360" w:lineRule="auto"/>
        <w:ind w:firstLine="709"/>
        <w:jc w:val="both"/>
      </w:pPr>
      <w:r w:rsidRPr="00260E6E">
        <w:t>Сложные слова (общее представление).</w:t>
      </w:r>
    </w:p>
    <w:p w:rsidR="00282300" w:rsidRPr="00260E6E" w:rsidRDefault="00282300" w:rsidP="00282300">
      <w:pPr>
        <w:tabs>
          <w:tab w:val="left" w:pos="851"/>
          <w:tab w:val="left" w:pos="1276"/>
        </w:tabs>
        <w:spacing w:line="360" w:lineRule="auto"/>
        <w:ind w:firstLine="709"/>
        <w:jc w:val="both"/>
      </w:pPr>
      <w:r w:rsidRPr="00260E6E">
        <w:t>73.8.2.5. Морфология.</w:t>
      </w:r>
    </w:p>
    <w:p w:rsidR="00282300" w:rsidRPr="00260E6E" w:rsidRDefault="00282300" w:rsidP="00282300">
      <w:pPr>
        <w:tabs>
          <w:tab w:val="left" w:pos="851"/>
          <w:tab w:val="left" w:pos="1276"/>
        </w:tabs>
        <w:spacing w:line="360" w:lineRule="auto"/>
        <w:ind w:firstLine="709"/>
        <w:jc w:val="both"/>
      </w:pPr>
      <w:r w:rsidRPr="00260E6E">
        <w:t>Имя существительное.</w:t>
      </w:r>
    </w:p>
    <w:p w:rsidR="00282300" w:rsidRPr="00260E6E" w:rsidRDefault="00282300" w:rsidP="00282300">
      <w:pPr>
        <w:tabs>
          <w:tab w:val="left" w:pos="851"/>
          <w:tab w:val="left" w:pos="1276"/>
        </w:tabs>
        <w:spacing w:line="360" w:lineRule="auto"/>
        <w:ind w:firstLine="709"/>
        <w:jc w:val="both"/>
      </w:pPr>
      <w:r w:rsidRPr="00260E6E">
        <w:t>Собственные и нарицательные имена существительные, общее значение, вопросы, употребление в речи (повторение).</w:t>
      </w:r>
    </w:p>
    <w:p w:rsidR="00282300" w:rsidRPr="00260E6E" w:rsidRDefault="00282300" w:rsidP="00282300">
      <w:pPr>
        <w:tabs>
          <w:tab w:val="left" w:pos="851"/>
          <w:tab w:val="left" w:pos="1276"/>
        </w:tabs>
        <w:spacing w:line="360" w:lineRule="auto"/>
        <w:ind w:firstLine="709"/>
        <w:jc w:val="both"/>
      </w:pPr>
      <w:r w:rsidRPr="00260E6E">
        <w:t>Имена существительные одушевлённые и неодушевлённые.</w:t>
      </w:r>
    </w:p>
    <w:p w:rsidR="00282300" w:rsidRPr="00260E6E" w:rsidRDefault="00282300" w:rsidP="00282300">
      <w:pPr>
        <w:tabs>
          <w:tab w:val="left" w:pos="851"/>
          <w:tab w:val="left" w:pos="1276"/>
        </w:tabs>
        <w:spacing w:line="360" w:lineRule="auto"/>
        <w:ind w:firstLine="709"/>
        <w:jc w:val="both"/>
      </w:pPr>
      <w:r w:rsidRPr="00260E6E">
        <w:t>Имена существительные единственного и множественного числа.</w:t>
      </w:r>
    </w:p>
    <w:p w:rsidR="00282300" w:rsidRPr="00260E6E" w:rsidRDefault="00282300" w:rsidP="00282300">
      <w:pPr>
        <w:tabs>
          <w:tab w:val="left" w:pos="851"/>
          <w:tab w:val="left" w:pos="1276"/>
        </w:tabs>
        <w:spacing w:line="360" w:lineRule="auto"/>
        <w:ind w:firstLine="709"/>
        <w:jc w:val="both"/>
      </w:pPr>
      <w:r w:rsidRPr="00260E6E">
        <w:t>Изменение имён существительных по падежам; определение падежа, в котором употреблено имя существительное.</w:t>
      </w:r>
    </w:p>
    <w:p w:rsidR="00282300" w:rsidRPr="00260E6E" w:rsidRDefault="00282300" w:rsidP="00282300">
      <w:pPr>
        <w:tabs>
          <w:tab w:val="left" w:pos="851"/>
          <w:tab w:val="left" w:pos="1276"/>
        </w:tabs>
        <w:spacing w:line="360" w:lineRule="auto"/>
        <w:ind w:firstLine="709"/>
        <w:jc w:val="both"/>
      </w:pPr>
      <w:r w:rsidRPr="00260E6E">
        <w:t>Синтаксическая роль имени существительного (главный и второстепенный член предложения).</w:t>
      </w:r>
      <w:bookmarkStart w:id="9" w:name="_Hlk97733185"/>
    </w:p>
    <w:p w:rsidR="00282300" w:rsidRPr="00260E6E" w:rsidRDefault="00282300" w:rsidP="00282300">
      <w:pPr>
        <w:tabs>
          <w:tab w:val="left" w:pos="851"/>
          <w:tab w:val="left" w:pos="1276"/>
        </w:tabs>
        <w:spacing w:line="360" w:lineRule="auto"/>
        <w:ind w:firstLine="709"/>
        <w:jc w:val="both"/>
      </w:pPr>
      <w:r w:rsidRPr="00260E6E">
        <w:t>Послелог (ознакомление).</w:t>
      </w:r>
    </w:p>
    <w:p w:rsidR="00282300" w:rsidRPr="00260E6E" w:rsidRDefault="00282300" w:rsidP="00282300">
      <w:pPr>
        <w:tabs>
          <w:tab w:val="left" w:pos="851"/>
          <w:tab w:val="left" w:pos="1276"/>
        </w:tabs>
        <w:spacing w:line="360" w:lineRule="auto"/>
        <w:ind w:firstLine="709"/>
        <w:jc w:val="both"/>
      </w:pPr>
      <w:r w:rsidRPr="00260E6E">
        <w:t xml:space="preserve">Наиболее распространённые послелоги </w:t>
      </w:r>
      <w:proofErr w:type="spellStart"/>
      <w:r w:rsidRPr="00260E6E">
        <w:t>вылын</w:t>
      </w:r>
      <w:proofErr w:type="spellEnd"/>
      <w:r w:rsidRPr="00260E6E">
        <w:t xml:space="preserve">, </w:t>
      </w:r>
      <w:proofErr w:type="spellStart"/>
      <w:r w:rsidRPr="00260E6E">
        <w:t>йылын</w:t>
      </w:r>
      <w:proofErr w:type="spellEnd"/>
      <w:r w:rsidRPr="00260E6E">
        <w:t xml:space="preserve"> (на), </w:t>
      </w:r>
      <w:proofErr w:type="spellStart"/>
      <w:r w:rsidRPr="00260E6E">
        <w:t>улын</w:t>
      </w:r>
      <w:proofErr w:type="spellEnd"/>
      <w:r w:rsidRPr="00260E6E">
        <w:t xml:space="preserve"> (под), </w:t>
      </w:r>
      <w:proofErr w:type="spellStart"/>
      <w:r w:rsidRPr="00260E6E">
        <w:t>азьын</w:t>
      </w:r>
      <w:proofErr w:type="spellEnd"/>
      <w:r w:rsidRPr="00260E6E">
        <w:t xml:space="preserve"> (перед), </w:t>
      </w:r>
      <w:proofErr w:type="spellStart"/>
      <w:r w:rsidRPr="00260E6E">
        <w:t>берын</w:t>
      </w:r>
      <w:proofErr w:type="spellEnd"/>
      <w:r w:rsidRPr="00260E6E">
        <w:t xml:space="preserve"> (за), </w:t>
      </w:r>
      <w:proofErr w:type="spellStart"/>
      <w:r w:rsidRPr="00260E6E">
        <w:t>дорын</w:t>
      </w:r>
      <w:proofErr w:type="spellEnd"/>
      <w:r w:rsidRPr="00260E6E">
        <w:t xml:space="preserve"> (у), </w:t>
      </w:r>
      <w:proofErr w:type="spellStart"/>
      <w:r w:rsidRPr="00260E6E">
        <w:t>сьӧрын</w:t>
      </w:r>
      <w:proofErr w:type="spellEnd"/>
      <w:r w:rsidRPr="00260E6E">
        <w:t xml:space="preserve"> (за), </w:t>
      </w:r>
      <w:proofErr w:type="spellStart"/>
      <w:r w:rsidRPr="00260E6E">
        <w:t>пушкын</w:t>
      </w:r>
      <w:proofErr w:type="spellEnd"/>
      <w:r w:rsidRPr="00260E6E">
        <w:t xml:space="preserve"> (в), </w:t>
      </w:r>
      <w:proofErr w:type="spellStart"/>
      <w:r w:rsidRPr="00260E6E">
        <w:t>вадьсын</w:t>
      </w:r>
      <w:proofErr w:type="spellEnd"/>
      <w:r w:rsidRPr="00260E6E">
        <w:t xml:space="preserve"> (</w:t>
      </w:r>
      <w:proofErr w:type="gramStart"/>
      <w:r w:rsidRPr="00260E6E">
        <w:t>над</w:t>
      </w:r>
      <w:proofErr w:type="gramEnd"/>
      <w:r w:rsidRPr="00260E6E">
        <w:t>).</w:t>
      </w:r>
    </w:p>
    <w:p w:rsidR="00282300" w:rsidRPr="00260E6E" w:rsidRDefault="00282300" w:rsidP="00282300">
      <w:pPr>
        <w:tabs>
          <w:tab w:val="left" w:pos="851"/>
          <w:tab w:val="left" w:pos="1276"/>
        </w:tabs>
        <w:spacing w:line="360" w:lineRule="auto"/>
        <w:ind w:firstLine="709"/>
        <w:jc w:val="both"/>
      </w:pPr>
      <w:r w:rsidRPr="00260E6E">
        <w:t>Употребление и правописание послелогов с именами существительными.</w:t>
      </w:r>
    </w:p>
    <w:p w:rsidR="00282300" w:rsidRPr="00260E6E" w:rsidRDefault="00282300" w:rsidP="00282300">
      <w:pPr>
        <w:tabs>
          <w:tab w:val="left" w:pos="851"/>
          <w:tab w:val="left" w:pos="1276"/>
        </w:tabs>
        <w:spacing w:line="360" w:lineRule="auto"/>
        <w:ind w:firstLine="709"/>
        <w:jc w:val="both"/>
      </w:pPr>
      <w:r w:rsidRPr="00260E6E">
        <w:t>Использование послелогов в речи.</w:t>
      </w:r>
    </w:p>
    <w:p w:rsidR="00282300" w:rsidRPr="00260E6E" w:rsidRDefault="00282300" w:rsidP="00282300">
      <w:pPr>
        <w:tabs>
          <w:tab w:val="left" w:pos="851"/>
          <w:tab w:val="left" w:pos="1276"/>
        </w:tabs>
        <w:spacing w:line="360" w:lineRule="auto"/>
        <w:ind w:firstLine="709"/>
        <w:jc w:val="both"/>
      </w:pPr>
      <w:r w:rsidRPr="00260E6E">
        <w:t>Местоимение.</w:t>
      </w:r>
    </w:p>
    <w:p w:rsidR="00282300" w:rsidRPr="00260E6E" w:rsidRDefault="00282300" w:rsidP="00282300">
      <w:pPr>
        <w:tabs>
          <w:tab w:val="left" w:pos="851"/>
          <w:tab w:val="left" w:pos="1276"/>
        </w:tabs>
        <w:spacing w:line="360" w:lineRule="auto"/>
        <w:ind w:firstLine="709"/>
        <w:jc w:val="both"/>
      </w:pPr>
      <w:r w:rsidRPr="00260E6E">
        <w:t>Личные местоимения (общее представление).</w:t>
      </w:r>
    </w:p>
    <w:p w:rsidR="00282300" w:rsidRPr="00260E6E" w:rsidRDefault="00282300" w:rsidP="00282300">
      <w:pPr>
        <w:tabs>
          <w:tab w:val="left" w:pos="851"/>
          <w:tab w:val="left" w:pos="1276"/>
        </w:tabs>
        <w:spacing w:line="360" w:lineRule="auto"/>
        <w:ind w:firstLine="709"/>
        <w:jc w:val="both"/>
      </w:pPr>
      <w:r w:rsidRPr="00260E6E">
        <w:t>Изменение личных местоимений по падежам.</w:t>
      </w:r>
    </w:p>
    <w:p w:rsidR="00282300" w:rsidRPr="00260E6E" w:rsidRDefault="00282300" w:rsidP="00282300">
      <w:pPr>
        <w:tabs>
          <w:tab w:val="left" w:pos="851"/>
          <w:tab w:val="left" w:pos="1276"/>
        </w:tabs>
        <w:spacing w:line="360" w:lineRule="auto"/>
        <w:ind w:firstLine="709"/>
        <w:jc w:val="both"/>
      </w:pPr>
      <w:r w:rsidRPr="00260E6E">
        <w:t>Употребление личных местоимений в речи; использование их для устранения неоправданных повторов в тексте.</w:t>
      </w:r>
    </w:p>
    <w:p w:rsidR="00282300" w:rsidRPr="00260E6E" w:rsidRDefault="00282300" w:rsidP="00282300">
      <w:pPr>
        <w:tabs>
          <w:tab w:val="left" w:pos="851"/>
          <w:tab w:val="left" w:pos="1276"/>
        </w:tabs>
        <w:spacing w:line="360" w:lineRule="auto"/>
        <w:ind w:firstLine="709"/>
        <w:jc w:val="both"/>
      </w:pPr>
      <w:r w:rsidRPr="00260E6E">
        <w:t>Имя прилагательное.</w:t>
      </w:r>
    </w:p>
    <w:p w:rsidR="00282300" w:rsidRPr="00260E6E" w:rsidRDefault="00282300" w:rsidP="00282300">
      <w:pPr>
        <w:tabs>
          <w:tab w:val="left" w:pos="851"/>
          <w:tab w:val="left" w:pos="1276"/>
        </w:tabs>
        <w:spacing w:line="360" w:lineRule="auto"/>
        <w:ind w:firstLine="709"/>
        <w:jc w:val="both"/>
      </w:pPr>
      <w:r w:rsidRPr="00260E6E">
        <w:t>Общее значение, вопросы, употребление в речи.</w:t>
      </w:r>
    </w:p>
    <w:p w:rsidR="00282300" w:rsidRPr="00260E6E" w:rsidRDefault="00282300" w:rsidP="00282300">
      <w:pPr>
        <w:tabs>
          <w:tab w:val="left" w:pos="851"/>
          <w:tab w:val="left" w:pos="1276"/>
        </w:tabs>
        <w:spacing w:line="360" w:lineRule="auto"/>
        <w:ind w:firstLine="709"/>
        <w:jc w:val="both"/>
      </w:pPr>
      <w:r w:rsidRPr="00260E6E">
        <w:t>Употребление имени прилагательного с именем существительным.</w:t>
      </w:r>
    </w:p>
    <w:p w:rsidR="00282300" w:rsidRPr="00260E6E" w:rsidRDefault="00282300" w:rsidP="00282300">
      <w:pPr>
        <w:tabs>
          <w:tab w:val="left" w:pos="851"/>
          <w:tab w:val="left" w:pos="1276"/>
        </w:tabs>
        <w:spacing w:line="360" w:lineRule="auto"/>
        <w:ind w:firstLine="709"/>
        <w:jc w:val="both"/>
      </w:pPr>
      <w:r w:rsidRPr="00260E6E">
        <w:t>Синтаксическая роль имени прилагательного (главный и второстепенный член предложения).</w:t>
      </w:r>
    </w:p>
    <w:p w:rsidR="00282300" w:rsidRPr="00260E6E" w:rsidRDefault="00282300" w:rsidP="00282300">
      <w:pPr>
        <w:tabs>
          <w:tab w:val="left" w:pos="851"/>
          <w:tab w:val="left" w:pos="1276"/>
        </w:tabs>
        <w:spacing w:line="360" w:lineRule="auto"/>
        <w:ind w:firstLine="709"/>
        <w:jc w:val="both"/>
      </w:pPr>
      <w:r w:rsidRPr="00260E6E">
        <w:lastRenderedPageBreak/>
        <w:t>Образование имён прилагательных (наблюдение).</w:t>
      </w:r>
    </w:p>
    <w:p w:rsidR="00282300" w:rsidRPr="00260E6E" w:rsidRDefault="00282300" w:rsidP="00282300">
      <w:pPr>
        <w:tabs>
          <w:tab w:val="left" w:pos="851"/>
          <w:tab w:val="left" w:pos="1276"/>
        </w:tabs>
        <w:spacing w:line="360" w:lineRule="auto"/>
        <w:ind w:firstLine="709"/>
        <w:jc w:val="both"/>
      </w:pPr>
      <w:r w:rsidRPr="00260E6E">
        <w:t>Глагол.</w:t>
      </w:r>
    </w:p>
    <w:p w:rsidR="00282300" w:rsidRPr="00260E6E" w:rsidRDefault="00282300" w:rsidP="00282300">
      <w:pPr>
        <w:tabs>
          <w:tab w:val="left" w:pos="851"/>
          <w:tab w:val="left" w:pos="1276"/>
        </w:tabs>
        <w:spacing w:line="360" w:lineRule="auto"/>
        <w:ind w:firstLine="709"/>
        <w:jc w:val="both"/>
      </w:pPr>
      <w:r w:rsidRPr="00260E6E">
        <w:t>Общее значение глагола, вопросы, употребление в речи (повторение изученного).</w:t>
      </w:r>
    </w:p>
    <w:p w:rsidR="00282300" w:rsidRPr="00260E6E" w:rsidRDefault="00282300" w:rsidP="00282300">
      <w:pPr>
        <w:tabs>
          <w:tab w:val="left" w:pos="851"/>
          <w:tab w:val="left" w:pos="1276"/>
        </w:tabs>
        <w:spacing w:line="360" w:lineRule="auto"/>
        <w:ind w:firstLine="709"/>
        <w:jc w:val="both"/>
      </w:pPr>
      <w:r w:rsidRPr="00260E6E">
        <w:t xml:space="preserve">Изменение глагола по числам. </w:t>
      </w:r>
      <w:bookmarkStart w:id="10" w:name="_Hlk96350080"/>
      <w:r w:rsidRPr="00260E6E">
        <w:t>Единственное и множественное число;</w:t>
      </w:r>
      <w:bookmarkEnd w:id="10"/>
      <w:r w:rsidRPr="00260E6E">
        <w:t xml:space="preserve"> образование глаголов единственного и множественного чисел.</w:t>
      </w:r>
    </w:p>
    <w:p w:rsidR="00282300" w:rsidRPr="00260E6E" w:rsidRDefault="00282300" w:rsidP="00282300">
      <w:pPr>
        <w:tabs>
          <w:tab w:val="left" w:pos="851"/>
          <w:tab w:val="left" w:pos="1276"/>
        </w:tabs>
        <w:spacing w:line="360" w:lineRule="auto"/>
        <w:ind w:firstLine="709"/>
        <w:jc w:val="both"/>
      </w:pPr>
      <w:r w:rsidRPr="00260E6E">
        <w:t>Изменение глагола по временам. Настоящее, будущее, прошедшее время; образование глаголов настоящего, будущего, прошедшего времени.</w:t>
      </w:r>
    </w:p>
    <w:p w:rsidR="00282300" w:rsidRPr="00260E6E" w:rsidRDefault="00282300" w:rsidP="00282300">
      <w:pPr>
        <w:tabs>
          <w:tab w:val="left" w:pos="851"/>
          <w:tab w:val="left" w:pos="1276"/>
        </w:tabs>
        <w:spacing w:line="360" w:lineRule="auto"/>
        <w:ind w:firstLine="709"/>
        <w:jc w:val="both"/>
      </w:pPr>
      <w:r w:rsidRPr="00260E6E">
        <w:t>Синтаксическая роль глагола (главный член предложения).</w:t>
      </w:r>
    </w:p>
    <w:p w:rsidR="00282300" w:rsidRPr="00260E6E" w:rsidRDefault="00282300" w:rsidP="00282300">
      <w:pPr>
        <w:tabs>
          <w:tab w:val="left" w:pos="851"/>
          <w:tab w:val="left" w:pos="1276"/>
        </w:tabs>
        <w:spacing w:line="360" w:lineRule="auto"/>
        <w:ind w:firstLine="709"/>
        <w:jc w:val="both"/>
      </w:pPr>
      <w:r w:rsidRPr="00260E6E">
        <w:t>Образование глаголов (наблюдение).</w:t>
      </w:r>
      <w:bookmarkEnd w:id="9"/>
    </w:p>
    <w:p w:rsidR="00282300" w:rsidRPr="00260E6E" w:rsidRDefault="00282300" w:rsidP="00282300">
      <w:pPr>
        <w:tabs>
          <w:tab w:val="left" w:pos="851"/>
          <w:tab w:val="left" w:pos="1276"/>
        </w:tabs>
        <w:spacing w:line="360" w:lineRule="auto"/>
        <w:ind w:firstLine="709"/>
        <w:jc w:val="both"/>
      </w:pPr>
      <w:r w:rsidRPr="00260E6E">
        <w:t>73.8.2.6. Синтаксис.</w:t>
      </w:r>
    </w:p>
    <w:p w:rsidR="00282300" w:rsidRPr="00260E6E" w:rsidRDefault="00282300" w:rsidP="00282300">
      <w:pPr>
        <w:tabs>
          <w:tab w:val="left" w:pos="851"/>
          <w:tab w:val="left" w:pos="1276"/>
        </w:tabs>
        <w:spacing w:line="360" w:lineRule="auto"/>
        <w:ind w:firstLine="709"/>
        <w:jc w:val="both"/>
      </w:pPr>
      <w:r w:rsidRPr="00260E6E">
        <w:t>Предложение</w:t>
      </w:r>
      <w:bookmarkStart w:id="11" w:name="_Hlk97734009"/>
      <w:r w:rsidRPr="00260E6E">
        <w:t>.</w:t>
      </w:r>
    </w:p>
    <w:p w:rsidR="00282300" w:rsidRPr="00260E6E" w:rsidRDefault="00282300" w:rsidP="00282300">
      <w:pPr>
        <w:tabs>
          <w:tab w:val="left" w:pos="851"/>
          <w:tab w:val="left" w:pos="1276"/>
        </w:tabs>
        <w:spacing w:line="360" w:lineRule="auto"/>
        <w:ind w:firstLine="709"/>
        <w:jc w:val="both"/>
      </w:pPr>
      <w:r w:rsidRPr="00260E6E">
        <w:t xml:space="preserve">Образование предложений, установление при помощи смысловых (синтаксических) вопросов связи между словами в предложении (повторение </w:t>
      </w:r>
      <w:proofErr w:type="gramStart"/>
      <w:r w:rsidRPr="00260E6E">
        <w:t>изученного</w:t>
      </w:r>
      <w:proofErr w:type="gramEnd"/>
      <w:r w:rsidRPr="00260E6E">
        <w:t>).</w:t>
      </w:r>
    </w:p>
    <w:p w:rsidR="00282300" w:rsidRPr="00260E6E" w:rsidRDefault="00282300" w:rsidP="00282300">
      <w:pPr>
        <w:tabs>
          <w:tab w:val="left" w:pos="851"/>
          <w:tab w:val="left" w:pos="1276"/>
        </w:tabs>
        <w:spacing w:line="360" w:lineRule="auto"/>
        <w:ind w:firstLine="709"/>
        <w:jc w:val="both"/>
      </w:pPr>
      <w:r w:rsidRPr="00260E6E">
        <w:t>Виды предложений по цели высказывания: повествовательные, вопросительные, повелительные.</w:t>
      </w:r>
    </w:p>
    <w:p w:rsidR="00282300" w:rsidRPr="00260E6E" w:rsidRDefault="00282300" w:rsidP="00282300">
      <w:pPr>
        <w:tabs>
          <w:tab w:val="left" w:pos="851"/>
          <w:tab w:val="left" w:pos="1276"/>
        </w:tabs>
        <w:spacing w:line="360" w:lineRule="auto"/>
        <w:ind w:firstLine="709"/>
        <w:jc w:val="both"/>
      </w:pPr>
      <w:r w:rsidRPr="00260E6E">
        <w:t>Виды предложений по интонации: восклицательные, невосклицательные.</w:t>
      </w:r>
    </w:p>
    <w:p w:rsidR="00282300" w:rsidRPr="00260E6E" w:rsidRDefault="00282300" w:rsidP="00282300">
      <w:pPr>
        <w:tabs>
          <w:tab w:val="left" w:pos="851"/>
          <w:tab w:val="left" w:pos="1276"/>
        </w:tabs>
        <w:spacing w:line="360" w:lineRule="auto"/>
        <w:ind w:firstLine="709"/>
        <w:jc w:val="both"/>
      </w:pPr>
      <w:r w:rsidRPr="00260E6E">
        <w:t>Члены предложения; главные и второстепенные члены предложения.</w:t>
      </w:r>
    </w:p>
    <w:p w:rsidR="00282300" w:rsidRPr="00260E6E" w:rsidRDefault="00282300" w:rsidP="00282300">
      <w:pPr>
        <w:tabs>
          <w:tab w:val="left" w:pos="851"/>
          <w:tab w:val="left" w:pos="1276"/>
        </w:tabs>
        <w:spacing w:line="360" w:lineRule="auto"/>
        <w:ind w:firstLine="709"/>
        <w:jc w:val="both"/>
      </w:pPr>
      <w:r w:rsidRPr="00260E6E">
        <w:t>Главные члены предложения – подлежащее и сказуемое.</w:t>
      </w:r>
    </w:p>
    <w:p w:rsidR="00282300" w:rsidRPr="00260E6E" w:rsidRDefault="00282300" w:rsidP="00282300">
      <w:pPr>
        <w:tabs>
          <w:tab w:val="left" w:pos="851"/>
          <w:tab w:val="left" w:pos="1276"/>
        </w:tabs>
        <w:spacing w:line="360" w:lineRule="auto"/>
        <w:ind w:firstLine="709"/>
        <w:jc w:val="both"/>
      </w:pPr>
      <w:r w:rsidRPr="00260E6E">
        <w:t>Второстепенные члены предложения (без деления на виды).</w:t>
      </w:r>
    </w:p>
    <w:p w:rsidR="00282300" w:rsidRPr="00260E6E" w:rsidRDefault="00282300" w:rsidP="00282300">
      <w:pPr>
        <w:tabs>
          <w:tab w:val="left" w:pos="851"/>
          <w:tab w:val="left" w:pos="1276"/>
        </w:tabs>
        <w:spacing w:line="360" w:lineRule="auto"/>
        <w:ind w:firstLine="709"/>
        <w:jc w:val="both"/>
      </w:pPr>
      <w:r w:rsidRPr="00260E6E">
        <w:t>Предложения распространённые и нераспространённые.</w:t>
      </w:r>
    </w:p>
    <w:p w:rsidR="00282300" w:rsidRPr="00260E6E" w:rsidRDefault="00282300" w:rsidP="00282300">
      <w:pPr>
        <w:tabs>
          <w:tab w:val="left" w:pos="851"/>
          <w:tab w:val="left" w:pos="1276"/>
        </w:tabs>
        <w:spacing w:line="360" w:lineRule="auto"/>
        <w:ind w:firstLine="709"/>
        <w:jc w:val="both"/>
      </w:pPr>
      <w:r w:rsidRPr="00260E6E">
        <w:t>Предложения с однородными членами. Наблюдение за однородными членами предложения с союзами и, а, но и без союзов.</w:t>
      </w:r>
      <w:bookmarkEnd w:id="11"/>
    </w:p>
    <w:p w:rsidR="00282300" w:rsidRPr="00260E6E" w:rsidRDefault="00282300" w:rsidP="00282300">
      <w:pPr>
        <w:tabs>
          <w:tab w:val="left" w:pos="851"/>
          <w:tab w:val="left" w:pos="1276"/>
        </w:tabs>
        <w:spacing w:line="360" w:lineRule="auto"/>
        <w:ind w:firstLine="709"/>
        <w:jc w:val="both"/>
      </w:pPr>
      <w:r w:rsidRPr="00260E6E">
        <w:t>73.8.2.7. Орфография и пунктуация</w:t>
      </w:r>
      <w:bookmarkStart w:id="12" w:name="_Hlk97734286"/>
      <w:r w:rsidRPr="00260E6E">
        <w:t>.</w:t>
      </w:r>
    </w:p>
    <w:p w:rsidR="00282300" w:rsidRPr="00260E6E" w:rsidRDefault="00282300" w:rsidP="00282300">
      <w:pPr>
        <w:tabs>
          <w:tab w:val="left" w:pos="851"/>
          <w:tab w:val="left" w:pos="1276"/>
        </w:tabs>
        <w:spacing w:line="360" w:lineRule="auto"/>
        <w:ind w:firstLine="709"/>
        <w:jc w:val="both"/>
      </w:pPr>
      <w:r w:rsidRPr="00260E6E">
        <w:t xml:space="preserve">Правила правописания и их применение: прописная буква в начале предложения и в именах собственных (имена, фамилии, отчества людей, клички животных, географические названия); буквы ӥ, э после твёрдых согласных [д], [з], [л], [н], [с], [т]; разделительный мягкий знак (ь); разделительный твёрдый знак (ъ); парные звонкие и глухие согласные в конце слова; правописание слов с двойными согласными </w:t>
      </w:r>
      <w:proofErr w:type="spellStart"/>
      <w:r w:rsidRPr="00260E6E">
        <w:t>нн</w:t>
      </w:r>
      <w:proofErr w:type="spellEnd"/>
      <w:r w:rsidRPr="00260E6E">
        <w:t xml:space="preserve">, </w:t>
      </w:r>
      <w:proofErr w:type="spellStart"/>
      <w:r w:rsidRPr="00260E6E">
        <w:t>лл</w:t>
      </w:r>
      <w:proofErr w:type="spellEnd"/>
      <w:r w:rsidRPr="00260E6E">
        <w:t xml:space="preserve">, </w:t>
      </w:r>
      <w:proofErr w:type="spellStart"/>
      <w:proofErr w:type="gramStart"/>
      <w:r w:rsidRPr="00260E6E">
        <w:t>тт</w:t>
      </w:r>
      <w:proofErr w:type="spellEnd"/>
      <w:proofErr w:type="gramEnd"/>
      <w:r w:rsidRPr="00260E6E">
        <w:t>; перенос слов по слогам с одной строки на другую; знаки препинания в конце предложения; раздельное написание послелогов с существительными, личными местоимениями.</w:t>
      </w:r>
    </w:p>
    <w:p w:rsidR="00282300" w:rsidRPr="00260E6E" w:rsidRDefault="00282300" w:rsidP="00282300">
      <w:pPr>
        <w:tabs>
          <w:tab w:val="left" w:pos="851"/>
          <w:tab w:val="left" w:pos="1276"/>
        </w:tabs>
        <w:spacing w:line="360" w:lineRule="auto"/>
        <w:ind w:firstLine="709"/>
        <w:jc w:val="both"/>
      </w:pPr>
      <w:r w:rsidRPr="00260E6E">
        <w:t>Контроль и самоконтроль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словарика для определения (уточнения) написания слова.</w:t>
      </w:r>
    </w:p>
    <w:p w:rsidR="00282300" w:rsidRPr="00260E6E" w:rsidRDefault="00282300" w:rsidP="00282300">
      <w:pPr>
        <w:tabs>
          <w:tab w:val="left" w:pos="851"/>
          <w:tab w:val="left" w:pos="1276"/>
        </w:tabs>
        <w:spacing w:line="360" w:lineRule="auto"/>
        <w:ind w:firstLine="709"/>
        <w:jc w:val="both"/>
      </w:pPr>
      <w:r w:rsidRPr="00260E6E">
        <w:t>73.8.2.8. Развитие речи.</w:t>
      </w:r>
    </w:p>
    <w:p w:rsidR="00282300" w:rsidRPr="00260E6E" w:rsidRDefault="00282300" w:rsidP="00282300">
      <w:pPr>
        <w:tabs>
          <w:tab w:val="left" w:pos="851"/>
          <w:tab w:val="left" w:pos="1276"/>
        </w:tabs>
        <w:spacing w:line="360" w:lineRule="auto"/>
        <w:ind w:firstLine="709"/>
        <w:jc w:val="both"/>
      </w:pPr>
      <w:r w:rsidRPr="00260E6E">
        <w:lastRenderedPageBreak/>
        <w:t>Нормы речевого этикета: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w:t>
      </w:r>
    </w:p>
    <w:p w:rsidR="00282300" w:rsidRPr="00260E6E" w:rsidRDefault="00282300" w:rsidP="00282300">
      <w:pPr>
        <w:tabs>
          <w:tab w:val="left" w:pos="851"/>
          <w:tab w:val="left" w:pos="1276"/>
        </w:tabs>
        <w:spacing w:line="360" w:lineRule="auto"/>
        <w:ind w:firstLine="709"/>
        <w:jc w:val="both"/>
      </w:pPr>
      <w:r w:rsidRPr="00260E6E">
        <w:t>Повторение и продолжение работы с текстом, начатой во 2 классе: тема текста, основная мысль текста, заголовок, корректирование текстов с нарушенным порядком предложений и абзацев.</w:t>
      </w:r>
    </w:p>
    <w:p w:rsidR="00282300" w:rsidRPr="00260E6E" w:rsidRDefault="00282300" w:rsidP="00282300">
      <w:pPr>
        <w:tabs>
          <w:tab w:val="left" w:pos="851"/>
          <w:tab w:val="left" w:pos="1276"/>
        </w:tabs>
        <w:spacing w:line="360" w:lineRule="auto"/>
        <w:ind w:firstLine="709"/>
        <w:jc w:val="both"/>
      </w:pPr>
      <w:r w:rsidRPr="00260E6E">
        <w:t>Типы текстов: описание, повествование, рассуждение, их особенности (первичное ознакомление). Создание собственных текстов заданного типа.</w:t>
      </w:r>
    </w:p>
    <w:p w:rsidR="00282300" w:rsidRPr="00260E6E" w:rsidRDefault="00282300" w:rsidP="00282300">
      <w:pPr>
        <w:tabs>
          <w:tab w:val="left" w:pos="851"/>
          <w:tab w:val="left" w:pos="1276"/>
        </w:tabs>
        <w:spacing w:line="360" w:lineRule="auto"/>
        <w:ind w:firstLine="709"/>
        <w:jc w:val="both"/>
      </w:pPr>
      <w:r w:rsidRPr="00260E6E">
        <w:t>План текста. Написание текста по заданному плану. Связь предложений в тексте с помощью личных местоимений, синонимов.</w:t>
      </w:r>
    </w:p>
    <w:p w:rsidR="00282300" w:rsidRPr="00260E6E" w:rsidRDefault="00282300" w:rsidP="00282300">
      <w:pPr>
        <w:tabs>
          <w:tab w:val="left" w:pos="851"/>
          <w:tab w:val="left" w:pos="1276"/>
        </w:tabs>
        <w:spacing w:line="360" w:lineRule="auto"/>
        <w:ind w:firstLine="709"/>
        <w:jc w:val="both"/>
      </w:pPr>
      <w:r w:rsidRPr="00260E6E">
        <w:t>Подробное изложение повествовательного текста объёмом 50–55 слов с использованием вопросов.</w:t>
      </w:r>
    </w:p>
    <w:p w:rsidR="00282300" w:rsidRPr="00260E6E" w:rsidRDefault="00282300" w:rsidP="00282300">
      <w:pPr>
        <w:tabs>
          <w:tab w:val="left" w:pos="851"/>
          <w:tab w:val="left" w:pos="1276"/>
        </w:tabs>
        <w:spacing w:line="360" w:lineRule="auto"/>
        <w:ind w:firstLine="709"/>
        <w:jc w:val="both"/>
      </w:pPr>
      <w:r w:rsidRPr="00260E6E">
        <w:t>Написание обучающих сочинений повествовательного характера по заданной теме, по заданному началу текста, по ключевым словам, по картине и репродукции картин с использованием вопросов (объёмом 8–9 предложений).</w:t>
      </w:r>
    </w:p>
    <w:bookmarkEnd w:id="12"/>
    <w:p w:rsidR="00282300" w:rsidRPr="00260E6E" w:rsidRDefault="00282300" w:rsidP="00282300">
      <w:pPr>
        <w:tabs>
          <w:tab w:val="left" w:pos="851"/>
          <w:tab w:val="left" w:pos="1276"/>
        </w:tabs>
        <w:spacing w:line="360" w:lineRule="auto"/>
        <w:ind w:firstLine="709"/>
        <w:jc w:val="both"/>
      </w:pPr>
      <w:r w:rsidRPr="00260E6E">
        <w:t>73.9. Содержание обучения в 4 классе.</w:t>
      </w:r>
    </w:p>
    <w:p w:rsidR="00282300" w:rsidRPr="00260E6E" w:rsidRDefault="00282300" w:rsidP="00282300">
      <w:pPr>
        <w:tabs>
          <w:tab w:val="left" w:pos="851"/>
          <w:tab w:val="left" w:pos="1276"/>
        </w:tabs>
        <w:spacing w:line="360" w:lineRule="auto"/>
        <w:ind w:firstLine="709"/>
        <w:jc w:val="both"/>
      </w:pPr>
      <w:r w:rsidRPr="00260E6E">
        <w:t>73.9.1. Общие сведения о языке.</w:t>
      </w:r>
    </w:p>
    <w:p w:rsidR="00282300" w:rsidRPr="00260E6E" w:rsidRDefault="00282300" w:rsidP="00282300">
      <w:pPr>
        <w:tabs>
          <w:tab w:val="left" w:pos="851"/>
          <w:tab w:val="left" w:pos="1276"/>
        </w:tabs>
        <w:spacing w:line="360" w:lineRule="auto"/>
        <w:ind w:firstLine="709"/>
        <w:jc w:val="both"/>
      </w:pPr>
      <w:r w:rsidRPr="00260E6E">
        <w:t>Удмуртский язык как родной язык, государственный язык Удмуртской Республики.</w:t>
      </w:r>
    </w:p>
    <w:p w:rsidR="00282300" w:rsidRPr="00260E6E" w:rsidRDefault="00282300" w:rsidP="00282300">
      <w:pPr>
        <w:tabs>
          <w:tab w:val="left" w:pos="851"/>
          <w:tab w:val="left" w:pos="1276"/>
        </w:tabs>
        <w:spacing w:line="360" w:lineRule="auto"/>
        <w:ind w:firstLine="709"/>
        <w:jc w:val="both"/>
      </w:pPr>
      <w:r w:rsidRPr="00260E6E">
        <w:t>73.9.2. Систематический курс.</w:t>
      </w:r>
    </w:p>
    <w:p w:rsidR="00282300" w:rsidRPr="00260E6E" w:rsidRDefault="00282300" w:rsidP="00282300">
      <w:pPr>
        <w:tabs>
          <w:tab w:val="left" w:pos="851"/>
          <w:tab w:val="left" w:pos="1276"/>
        </w:tabs>
        <w:spacing w:line="360" w:lineRule="auto"/>
        <w:ind w:firstLine="709"/>
        <w:jc w:val="both"/>
      </w:pPr>
      <w:r w:rsidRPr="00260E6E">
        <w:t>73.9.2.1. Фонетика и графика.</w:t>
      </w:r>
    </w:p>
    <w:p w:rsidR="00282300" w:rsidRPr="00260E6E" w:rsidRDefault="00282300" w:rsidP="00282300">
      <w:pPr>
        <w:tabs>
          <w:tab w:val="left" w:pos="851"/>
          <w:tab w:val="left" w:pos="1276"/>
        </w:tabs>
        <w:spacing w:line="360" w:lineRule="auto"/>
        <w:ind w:firstLine="709"/>
        <w:jc w:val="both"/>
      </w:pPr>
      <w:r w:rsidRPr="00260E6E">
        <w:t xml:space="preserve">Характеристика, сравнение, классификация звуков вне слова и в слове по заданным критериям. </w:t>
      </w:r>
      <w:proofErr w:type="spellStart"/>
      <w:proofErr w:type="gramStart"/>
      <w:r w:rsidRPr="00260E6E">
        <w:t>Звуко</w:t>
      </w:r>
      <w:proofErr w:type="spellEnd"/>
      <w:r w:rsidRPr="00260E6E">
        <w:t>-буквенный</w:t>
      </w:r>
      <w:proofErr w:type="gramEnd"/>
      <w:r w:rsidRPr="00260E6E">
        <w:t xml:space="preserve"> разбор слова.</w:t>
      </w:r>
    </w:p>
    <w:p w:rsidR="00282300" w:rsidRPr="00260E6E" w:rsidRDefault="00282300" w:rsidP="00282300">
      <w:pPr>
        <w:tabs>
          <w:tab w:val="left" w:pos="851"/>
          <w:tab w:val="left" w:pos="1276"/>
        </w:tabs>
        <w:spacing w:line="360" w:lineRule="auto"/>
        <w:ind w:firstLine="709"/>
        <w:jc w:val="both"/>
      </w:pPr>
      <w:r w:rsidRPr="00260E6E">
        <w:t>73.9.2.2. Орфоэпия.</w:t>
      </w:r>
    </w:p>
    <w:p w:rsidR="00282300" w:rsidRPr="00260E6E" w:rsidRDefault="00282300" w:rsidP="00282300">
      <w:pPr>
        <w:tabs>
          <w:tab w:val="left" w:pos="851"/>
          <w:tab w:val="left" w:pos="1276"/>
        </w:tabs>
        <w:spacing w:line="360" w:lineRule="auto"/>
        <w:ind w:firstLine="709"/>
        <w:jc w:val="both"/>
      </w:pPr>
      <w:bookmarkStart w:id="13" w:name="_Hlk98415289"/>
      <w:r w:rsidRPr="00260E6E">
        <w:t xml:space="preserve">Правильная интонация в процессе говорения и чтения. </w:t>
      </w:r>
      <w:bookmarkEnd w:id="13"/>
      <w:r w:rsidRPr="00260E6E">
        <w:t>Нормы произношения звуков и сочетаний звуков; ударение в словах в соответствии с нормами современного удмуртского литературного языка (на ограниченном перечне слов, отрабатываемом в учебнике).</w:t>
      </w:r>
    </w:p>
    <w:p w:rsidR="00282300" w:rsidRPr="00260E6E" w:rsidRDefault="00282300" w:rsidP="00282300">
      <w:pPr>
        <w:tabs>
          <w:tab w:val="left" w:pos="851"/>
          <w:tab w:val="left" w:pos="1276"/>
        </w:tabs>
        <w:spacing w:line="360" w:lineRule="auto"/>
        <w:ind w:firstLine="709"/>
        <w:jc w:val="both"/>
      </w:pPr>
      <w:r w:rsidRPr="00260E6E">
        <w:t>73.9.2.3. Лексика.</w:t>
      </w:r>
    </w:p>
    <w:p w:rsidR="00282300" w:rsidRPr="00260E6E" w:rsidRDefault="00282300" w:rsidP="00282300">
      <w:pPr>
        <w:tabs>
          <w:tab w:val="left" w:pos="851"/>
          <w:tab w:val="left" w:pos="1276"/>
        </w:tabs>
        <w:spacing w:line="360" w:lineRule="auto"/>
        <w:ind w:firstLine="709"/>
        <w:jc w:val="both"/>
      </w:pPr>
      <w:r w:rsidRPr="00260E6E">
        <w:t>Наблюдение за использованием в речи синонимов, антонимов (повторение и продолжение работы).</w:t>
      </w:r>
    </w:p>
    <w:p w:rsidR="00282300" w:rsidRPr="00260E6E" w:rsidRDefault="00282300" w:rsidP="00282300">
      <w:pPr>
        <w:tabs>
          <w:tab w:val="left" w:pos="851"/>
          <w:tab w:val="left" w:pos="1276"/>
        </w:tabs>
        <w:spacing w:line="360" w:lineRule="auto"/>
        <w:ind w:firstLine="709"/>
        <w:jc w:val="both"/>
      </w:pPr>
      <w:r w:rsidRPr="00260E6E">
        <w:t>73.9.2.4. Состав слова (</w:t>
      </w:r>
      <w:proofErr w:type="spellStart"/>
      <w:r w:rsidRPr="00260E6E">
        <w:t>морфемика</w:t>
      </w:r>
      <w:proofErr w:type="spellEnd"/>
      <w:r w:rsidRPr="00260E6E">
        <w:t>).</w:t>
      </w:r>
    </w:p>
    <w:p w:rsidR="00282300" w:rsidRPr="00260E6E" w:rsidRDefault="00282300" w:rsidP="00282300">
      <w:pPr>
        <w:tabs>
          <w:tab w:val="left" w:pos="851"/>
          <w:tab w:val="left" w:pos="1276"/>
        </w:tabs>
        <w:spacing w:line="360" w:lineRule="auto"/>
        <w:ind w:firstLine="709"/>
        <w:jc w:val="both"/>
      </w:pPr>
      <w:r w:rsidRPr="00260E6E">
        <w:t>Состав слов, выделение в словах морфем: корня, суффикса (словообразовательного и формообразующего), приставки (повторение изученного). Наблюдение над значениями наиболее употребляемых суффиксов изученных частей речи (ознакомление).</w:t>
      </w:r>
    </w:p>
    <w:p w:rsidR="00282300" w:rsidRPr="00260E6E" w:rsidRDefault="00282300" w:rsidP="00282300">
      <w:pPr>
        <w:tabs>
          <w:tab w:val="left" w:pos="851"/>
          <w:tab w:val="left" w:pos="1276"/>
        </w:tabs>
        <w:spacing w:line="360" w:lineRule="auto"/>
        <w:ind w:firstLine="709"/>
        <w:jc w:val="both"/>
      </w:pPr>
      <w:r w:rsidRPr="00260E6E">
        <w:t>73.9.2.5. Морфология.</w:t>
      </w:r>
    </w:p>
    <w:p w:rsidR="00282300" w:rsidRPr="00260E6E" w:rsidRDefault="00282300" w:rsidP="00282300">
      <w:pPr>
        <w:tabs>
          <w:tab w:val="left" w:pos="851"/>
          <w:tab w:val="left" w:pos="1276"/>
        </w:tabs>
        <w:spacing w:line="360" w:lineRule="auto"/>
        <w:ind w:firstLine="709"/>
        <w:jc w:val="both"/>
      </w:pPr>
      <w:r w:rsidRPr="00260E6E">
        <w:lastRenderedPageBreak/>
        <w:t xml:space="preserve">Понятие о частях речи. </w:t>
      </w:r>
      <w:bookmarkStart w:id="14" w:name="_Hlk97882348"/>
      <w:r w:rsidRPr="00260E6E">
        <w:t>Имя существительное.</w:t>
      </w:r>
    </w:p>
    <w:p w:rsidR="00282300" w:rsidRPr="00260E6E" w:rsidRDefault="00282300" w:rsidP="00282300">
      <w:pPr>
        <w:tabs>
          <w:tab w:val="left" w:pos="851"/>
          <w:tab w:val="left" w:pos="1276"/>
        </w:tabs>
        <w:spacing w:line="360" w:lineRule="auto"/>
        <w:ind w:firstLine="709"/>
        <w:jc w:val="both"/>
      </w:pPr>
      <w:r w:rsidRPr="00260E6E">
        <w:t xml:space="preserve">Общее значение, вопросы (повторение </w:t>
      </w:r>
      <w:proofErr w:type="gramStart"/>
      <w:r w:rsidRPr="00260E6E">
        <w:t>изученного</w:t>
      </w:r>
      <w:proofErr w:type="gramEnd"/>
      <w:r w:rsidRPr="00260E6E">
        <w:t>).</w:t>
      </w:r>
    </w:p>
    <w:p w:rsidR="00282300" w:rsidRPr="00260E6E" w:rsidRDefault="00282300" w:rsidP="00282300">
      <w:pPr>
        <w:tabs>
          <w:tab w:val="left" w:pos="851"/>
          <w:tab w:val="left" w:pos="1276"/>
        </w:tabs>
        <w:spacing w:line="360" w:lineRule="auto"/>
        <w:ind w:firstLine="709"/>
        <w:jc w:val="both"/>
      </w:pPr>
      <w:r w:rsidRPr="00260E6E">
        <w:t>Склонение имён существительных. Падежные суффиксы имён существительных и их правописание.</w:t>
      </w:r>
    </w:p>
    <w:p w:rsidR="00282300" w:rsidRPr="00260E6E" w:rsidRDefault="00282300" w:rsidP="00282300">
      <w:pPr>
        <w:tabs>
          <w:tab w:val="left" w:pos="851"/>
          <w:tab w:val="left" w:pos="1276"/>
        </w:tabs>
        <w:spacing w:line="360" w:lineRule="auto"/>
        <w:ind w:firstLine="709"/>
        <w:jc w:val="both"/>
      </w:pPr>
      <w:r w:rsidRPr="00260E6E">
        <w:t>Синтаксическая роль имён существительных (главный, второстепенный члены предложения).</w:t>
      </w:r>
    </w:p>
    <w:p w:rsidR="00282300" w:rsidRPr="00260E6E" w:rsidRDefault="00282300" w:rsidP="00282300">
      <w:pPr>
        <w:tabs>
          <w:tab w:val="left" w:pos="851"/>
          <w:tab w:val="left" w:pos="1276"/>
        </w:tabs>
        <w:spacing w:line="360" w:lineRule="auto"/>
        <w:ind w:firstLine="709"/>
        <w:jc w:val="both"/>
      </w:pPr>
      <w:r w:rsidRPr="00260E6E">
        <w:t>Разбор имени существительного как части речи.</w:t>
      </w:r>
    </w:p>
    <w:p w:rsidR="00282300" w:rsidRPr="00260E6E" w:rsidRDefault="00282300" w:rsidP="00282300">
      <w:pPr>
        <w:tabs>
          <w:tab w:val="left" w:pos="851"/>
          <w:tab w:val="left" w:pos="1276"/>
        </w:tabs>
        <w:spacing w:line="360" w:lineRule="auto"/>
        <w:ind w:firstLine="709"/>
        <w:jc w:val="both"/>
      </w:pPr>
      <w:r w:rsidRPr="00260E6E">
        <w:t>Имя прилагательное.</w:t>
      </w:r>
    </w:p>
    <w:p w:rsidR="00282300" w:rsidRPr="00260E6E" w:rsidRDefault="00282300" w:rsidP="00282300">
      <w:pPr>
        <w:tabs>
          <w:tab w:val="left" w:pos="851"/>
          <w:tab w:val="left" w:pos="1276"/>
        </w:tabs>
        <w:spacing w:line="360" w:lineRule="auto"/>
        <w:ind w:firstLine="709"/>
        <w:jc w:val="both"/>
      </w:pPr>
      <w:r w:rsidRPr="00260E6E">
        <w:t xml:space="preserve">Общее значение, вопросы (повторение </w:t>
      </w:r>
      <w:proofErr w:type="gramStart"/>
      <w:r w:rsidRPr="00260E6E">
        <w:t>изученного</w:t>
      </w:r>
      <w:proofErr w:type="gramEnd"/>
      <w:r w:rsidRPr="00260E6E">
        <w:t>).</w:t>
      </w:r>
    </w:p>
    <w:p w:rsidR="00282300" w:rsidRPr="00260E6E" w:rsidRDefault="00282300" w:rsidP="00282300">
      <w:pPr>
        <w:tabs>
          <w:tab w:val="left" w:pos="851"/>
          <w:tab w:val="left" w:pos="1276"/>
        </w:tabs>
        <w:spacing w:line="360" w:lineRule="auto"/>
        <w:ind w:firstLine="709"/>
        <w:jc w:val="both"/>
      </w:pPr>
      <w:proofErr w:type="gramStart"/>
      <w:r w:rsidRPr="00260E6E">
        <w:t>Употребление имени прилагательного с именем существительным (без изменения (способом примыкания к различным падежным формам существительных).</w:t>
      </w:r>
      <w:proofErr w:type="gramEnd"/>
    </w:p>
    <w:p w:rsidR="00282300" w:rsidRPr="00260E6E" w:rsidRDefault="00282300" w:rsidP="00282300">
      <w:pPr>
        <w:tabs>
          <w:tab w:val="left" w:pos="851"/>
          <w:tab w:val="left" w:pos="1276"/>
        </w:tabs>
        <w:spacing w:line="360" w:lineRule="auto"/>
        <w:ind w:firstLine="709"/>
        <w:jc w:val="both"/>
      </w:pPr>
      <w:r w:rsidRPr="00260E6E">
        <w:t>Образование сложных имён прилагательных (наблюдение).</w:t>
      </w:r>
    </w:p>
    <w:p w:rsidR="00282300" w:rsidRPr="00260E6E" w:rsidRDefault="00282300" w:rsidP="00282300">
      <w:pPr>
        <w:tabs>
          <w:tab w:val="left" w:pos="851"/>
          <w:tab w:val="left" w:pos="1276"/>
        </w:tabs>
        <w:spacing w:line="360" w:lineRule="auto"/>
        <w:ind w:firstLine="709"/>
        <w:jc w:val="both"/>
      </w:pPr>
      <w:r w:rsidRPr="00260E6E">
        <w:t>Синтаксическая роль имени прилагательного (главный и второстепенный члены предложения).</w:t>
      </w:r>
    </w:p>
    <w:p w:rsidR="00282300" w:rsidRPr="00260E6E" w:rsidRDefault="00282300" w:rsidP="00282300">
      <w:pPr>
        <w:tabs>
          <w:tab w:val="left" w:pos="851"/>
          <w:tab w:val="left" w:pos="1276"/>
        </w:tabs>
        <w:spacing w:line="360" w:lineRule="auto"/>
        <w:ind w:firstLine="709"/>
        <w:jc w:val="both"/>
      </w:pPr>
      <w:r w:rsidRPr="00260E6E">
        <w:t>Разбор имени прилагательного как части речи.</w:t>
      </w:r>
    </w:p>
    <w:p w:rsidR="00282300" w:rsidRPr="00260E6E" w:rsidRDefault="00282300" w:rsidP="00282300">
      <w:pPr>
        <w:tabs>
          <w:tab w:val="left" w:pos="851"/>
          <w:tab w:val="left" w:pos="1276"/>
        </w:tabs>
        <w:spacing w:line="360" w:lineRule="auto"/>
        <w:ind w:firstLine="709"/>
        <w:jc w:val="both"/>
      </w:pPr>
      <w:r w:rsidRPr="00260E6E">
        <w:t>Местоимение.</w:t>
      </w:r>
    </w:p>
    <w:p w:rsidR="00282300" w:rsidRPr="00260E6E" w:rsidRDefault="00282300" w:rsidP="00282300">
      <w:pPr>
        <w:tabs>
          <w:tab w:val="left" w:pos="851"/>
          <w:tab w:val="left" w:pos="1276"/>
        </w:tabs>
        <w:spacing w:line="360" w:lineRule="auto"/>
        <w:ind w:firstLine="709"/>
        <w:jc w:val="both"/>
      </w:pPr>
      <w:r w:rsidRPr="00260E6E">
        <w:t>Личные местоимения (повторение).</w:t>
      </w:r>
    </w:p>
    <w:p w:rsidR="00282300" w:rsidRPr="00260E6E" w:rsidRDefault="00282300" w:rsidP="00282300">
      <w:pPr>
        <w:tabs>
          <w:tab w:val="left" w:pos="851"/>
          <w:tab w:val="left" w:pos="1276"/>
        </w:tabs>
        <w:spacing w:line="360" w:lineRule="auto"/>
        <w:ind w:firstLine="709"/>
        <w:jc w:val="both"/>
      </w:pPr>
      <w:r w:rsidRPr="00260E6E">
        <w:t>Склонение личных местоимений.</w:t>
      </w:r>
    </w:p>
    <w:p w:rsidR="00282300" w:rsidRPr="00260E6E" w:rsidRDefault="00282300" w:rsidP="00282300">
      <w:pPr>
        <w:tabs>
          <w:tab w:val="left" w:pos="851"/>
          <w:tab w:val="left" w:pos="1276"/>
        </w:tabs>
        <w:spacing w:line="360" w:lineRule="auto"/>
        <w:ind w:firstLine="709"/>
        <w:jc w:val="both"/>
      </w:pPr>
      <w:r w:rsidRPr="00260E6E">
        <w:t>Синтаксическая роль личных местоимений (главный, второстепенный члены предложения).</w:t>
      </w:r>
    </w:p>
    <w:p w:rsidR="00282300" w:rsidRPr="00260E6E" w:rsidRDefault="00282300" w:rsidP="00282300">
      <w:pPr>
        <w:tabs>
          <w:tab w:val="left" w:pos="851"/>
          <w:tab w:val="left" w:pos="1276"/>
        </w:tabs>
        <w:spacing w:line="360" w:lineRule="auto"/>
        <w:ind w:firstLine="709"/>
        <w:jc w:val="both"/>
      </w:pPr>
      <w:r w:rsidRPr="00260E6E">
        <w:t>Глагол.</w:t>
      </w:r>
    </w:p>
    <w:p w:rsidR="00282300" w:rsidRPr="00260E6E" w:rsidRDefault="00282300" w:rsidP="00282300">
      <w:pPr>
        <w:tabs>
          <w:tab w:val="left" w:pos="851"/>
          <w:tab w:val="left" w:pos="1276"/>
        </w:tabs>
        <w:spacing w:line="360" w:lineRule="auto"/>
        <w:ind w:firstLine="709"/>
        <w:jc w:val="both"/>
      </w:pPr>
      <w:r w:rsidRPr="00260E6E">
        <w:t>Отрицательные формы глаголов.</w:t>
      </w:r>
    </w:p>
    <w:p w:rsidR="00282300" w:rsidRPr="00260E6E" w:rsidRDefault="00282300" w:rsidP="00282300">
      <w:pPr>
        <w:tabs>
          <w:tab w:val="left" w:pos="851"/>
          <w:tab w:val="left" w:pos="1276"/>
        </w:tabs>
        <w:spacing w:line="360" w:lineRule="auto"/>
        <w:ind w:firstLine="709"/>
        <w:jc w:val="both"/>
      </w:pPr>
      <w:r w:rsidRPr="00260E6E">
        <w:t>Неопределённая форма глагола. Личные формы глаголов.</w:t>
      </w:r>
    </w:p>
    <w:p w:rsidR="00282300" w:rsidRPr="00260E6E" w:rsidRDefault="00282300" w:rsidP="00282300">
      <w:pPr>
        <w:tabs>
          <w:tab w:val="left" w:pos="851"/>
          <w:tab w:val="left" w:pos="1276"/>
        </w:tabs>
        <w:spacing w:line="360" w:lineRule="auto"/>
        <w:ind w:firstLine="709"/>
        <w:jc w:val="both"/>
      </w:pPr>
      <w:r w:rsidRPr="00260E6E">
        <w:t>Изменение глаголов по лицам и числам в настоящем, прошедшем и будущем времени (спряжение)</w:t>
      </w:r>
      <w:proofErr w:type="gramStart"/>
      <w:r w:rsidRPr="00260E6E">
        <w:t>.</w:t>
      </w:r>
      <w:proofErr w:type="gramEnd"/>
      <w:r w:rsidRPr="00260E6E">
        <w:t xml:space="preserve"> І </w:t>
      </w:r>
      <w:proofErr w:type="gramStart"/>
      <w:r w:rsidRPr="00260E6E">
        <w:t>и</w:t>
      </w:r>
      <w:proofErr w:type="gramEnd"/>
      <w:r w:rsidRPr="00260E6E">
        <w:t xml:space="preserve"> ІІ спряжение глаголов. Способы определения I и II спряжения глаголов.</w:t>
      </w:r>
    </w:p>
    <w:p w:rsidR="00282300" w:rsidRPr="00260E6E" w:rsidRDefault="00282300" w:rsidP="00282300">
      <w:pPr>
        <w:tabs>
          <w:tab w:val="left" w:pos="851"/>
          <w:tab w:val="left" w:pos="1276"/>
        </w:tabs>
        <w:spacing w:line="360" w:lineRule="auto"/>
        <w:ind w:firstLine="709"/>
        <w:jc w:val="both"/>
      </w:pPr>
      <w:r w:rsidRPr="00260E6E">
        <w:t>Синтаксическая роль глагола (главный член предложения).</w:t>
      </w:r>
    </w:p>
    <w:p w:rsidR="00282300" w:rsidRPr="00260E6E" w:rsidRDefault="00282300" w:rsidP="00282300">
      <w:pPr>
        <w:tabs>
          <w:tab w:val="left" w:pos="851"/>
          <w:tab w:val="left" w:pos="1276"/>
        </w:tabs>
        <w:spacing w:line="360" w:lineRule="auto"/>
        <w:ind w:firstLine="709"/>
        <w:jc w:val="both"/>
      </w:pPr>
      <w:r w:rsidRPr="00260E6E">
        <w:t>Разбор глагола как части речи.</w:t>
      </w:r>
    </w:p>
    <w:p w:rsidR="00282300" w:rsidRPr="00260E6E" w:rsidRDefault="00282300" w:rsidP="00282300">
      <w:pPr>
        <w:tabs>
          <w:tab w:val="left" w:pos="851"/>
          <w:tab w:val="left" w:pos="1276"/>
        </w:tabs>
        <w:spacing w:line="360" w:lineRule="auto"/>
        <w:ind w:firstLine="709"/>
        <w:jc w:val="both"/>
      </w:pPr>
      <w:r w:rsidRPr="00260E6E">
        <w:t>Наречие.</w:t>
      </w:r>
    </w:p>
    <w:p w:rsidR="00282300" w:rsidRPr="00260E6E" w:rsidRDefault="00282300" w:rsidP="00282300">
      <w:pPr>
        <w:tabs>
          <w:tab w:val="left" w:pos="851"/>
          <w:tab w:val="left" w:pos="1276"/>
        </w:tabs>
        <w:spacing w:line="360" w:lineRule="auto"/>
        <w:ind w:firstLine="709"/>
        <w:jc w:val="both"/>
      </w:pPr>
      <w:r w:rsidRPr="00260E6E">
        <w:t>Общее значение, вопросы (наблюдение). Синтаксическая роль наречия (второстепенный член предложения). Употребление в речи.</w:t>
      </w:r>
    </w:p>
    <w:p w:rsidR="00282300" w:rsidRPr="00260E6E" w:rsidRDefault="00282300" w:rsidP="00282300">
      <w:pPr>
        <w:tabs>
          <w:tab w:val="left" w:pos="851"/>
          <w:tab w:val="left" w:pos="1276"/>
        </w:tabs>
        <w:spacing w:line="360" w:lineRule="auto"/>
        <w:ind w:firstLine="709"/>
        <w:jc w:val="both"/>
      </w:pPr>
      <w:r w:rsidRPr="00260E6E">
        <w:t>Имя числительное.</w:t>
      </w:r>
    </w:p>
    <w:p w:rsidR="00282300" w:rsidRPr="00260E6E" w:rsidRDefault="00282300" w:rsidP="00282300">
      <w:pPr>
        <w:tabs>
          <w:tab w:val="left" w:pos="851"/>
          <w:tab w:val="left" w:pos="1276"/>
        </w:tabs>
        <w:spacing w:line="360" w:lineRule="auto"/>
        <w:ind w:firstLine="709"/>
        <w:jc w:val="both"/>
      </w:pPr>
      <w:r w:rsidRPr="00260E6E">
        <w:t>Общее значение, вопросы (наблюдение).</w:t>
      </w:r>
    </w:p>
    <w:p w:rsidR="00282300" w:rsidRPr="00260E6E" w:rsidRDefault="00282300" w:rsidP="00282300">
      <w:pPr>
        <w:tabs>
          <w:tab w:val="left" w:pos="851"/>
          <w:tab w:val="left" w:pos="1276"/>
        </w:tabs>
        <w:spacing w:line="360" w:lineRule="auto"/>
        <w:ind w:firstLine="709"/>
        <w:jc w:val="both"/>
      </w:pPr>
      <w:r w:rsidRPr="00260E6E">
        <w:t>Количественные и порядковые числительные и их правописание.</w:t>
      </w:r>
    </w:p>
    <w:p w:rsidR="00282300" w:rsidRPr="00260E6E" w:rsidRDefault="00282300" w:rsidP="00282300">
      <w:pPr>
        <w:tabs>
          <w:tab w:val="left" w:pos="851"/>
          <w:tab w:val="left" w:pos="1276"/>
        </w:tabs>
        <w:spacing w:line="360" w:lineRule="auto"/>
        <w:ind w:firstLine="709"/>
        <w:jc w:val="both"/>
      </w:pPr>
      <w:r w:rsidRPr="00260E6E">
        <w:t>Простые и составные числительные и их правописание.</w:t>
      </w:r>
    </w:p>
    <w:p w:rsidR="00282300" w:rsidRPr="00260E6E" w:rsidRDefault="00282300" w:rsidP="00282300">
      <w:pPr>
        <w:tabs>
          <w:tab w:val="left" w:pos="851"/>
          <w:tab w:val="left" w:pos="1276"/>
        </w:tabs>
        <w:spacing w:line="360" w:lineRule="auto"/>
        <w:ind w:firstLine="709"/>
        <w:jc w:val="both"/>
      </w:pPr>
      <w:r w:rsidRPr="00260E6E">
        <w:t>Послелог и союз как служебные части речи.</w:t>
      </w:r>
    </w:p>
    <w:p w:rsidR="00282300" w:rsidRPr="00260E6E" w:rsidRDefault="00282300" w:rsidP="00282300">
      <w:pPr>
        <w:tabs>
          <w:tab w:val="left" w:pos="851"/>
          <w:tab w:val="left" w:pos="1276"/>
        </w:tabs>
        <w:spacing w:line="360" w:lineRule="auto"/>
        <w:ind w:firstLine="709"/>
        <w:jc w:val="both"/>
      </w:pPr>
      <w:r w:rsidRPr="00260E6E">
        <w:lastRenderedPageBreak/>
        <w:t xml:space="preserve">Послелог как часть речи. Роль послелогов в речи. Функция послелогов: связь слов в предложении, образование падежных форм имён существительных и местоимений. </w:t>
      </w:r>
      <w:proofErr w:type="gramStart"/>
      <w:r w:rsidRPr="00260E6E">
        <w:t xml:space="preserve">Знакомство </w:t>
      </w:r>
      <w:bookmarkStart w:id="15" w:name="_Hlk98512999"/>
      <w:r w:rsidRPr="00260E6E">
        <w:t xml:space="preserve">с наиболее употребительными </w:t>
      </w:r>
      <w:bookmarkEnd w:id="15"/>
      <w:r w:rsidRPr="00260E6E">
        <w:t xml:space="preserve">послелогами (послелоги, обозначающие место происхождения действия: </w:t>
      </w:r>
      <w:proofErr w:type="spellStart"/>
      <w:r w:rsidRPr="00260E6E">
        <w:t>улын</w:t>
      </w:r>
      <w:proofErr w:type="spellEnd"/>
      <w:r w:rsidRPr="00260E6E">
        <w:t xml:space="preserve"> (под), </w:t>
      </w:r>
      <w:proofErr w:type="spellStart"/>
      <w:r w:rsidRPr="00260E6E">
        <w:t>вылын</w:t>
      </w:r>
      <w:proofErr w:type="spellEnd"/>
      <w:r w:rsidRPr="00260E6E">
        <w:t xml:space="preserve"> (на), </w:t>
      </w:r>
      <w:proofErr w:type="spellStart"/>
      <w:r w:rsidRPr="00260E6E">
        <w:t>азьын</w:t>
      </w:r>
      <w:proofErr w:type="spellEnd"/>
      <w:r w:rsidRPr="00260E6E">
        <w:t xml:space="preserve"> (перед), </w:t>
      </w:r>
      <w:proofErr w:type="spellStart"/>
      <w:r w:rsidRPr="00260E6E">
        <w:t>берын</w:t>
      </w:r>
      <w:proofErr w:type="spellEnd"/>
      <w:r w:rsidRPr="00260E6E">
        <w:t xml:space="preserve"> (за), </w:t>
      </w:r>
      <w:proofErr w:type="spellStart"/>
      <w:r w:rsidRPr="00260E6E">
        <w:t>сьӧрын</w:t>
      </w:r>
      <w:proofErr w:type="spellEnd"/>
      <w:r w:rsidRPr="00260E6E">
        <w:t xml:space="preserve"> (за), </w:t>
      </w:r>
      <w:proofErr w:type="spellStart"/>
      <w:r w:rsidRPr="00260E6E">
        <w:t>куспын</w:t>
      </w:r>
      <w:proofErr w:type="spellEnd"/>
      <w:r w:rsidRPr="00260E6E">
        <w:t xml:space="preserve"> (между), </w:t>
      </w:r>
      <w:proofErr w:type="spellStart"/>
      <w:r w:rsidRPr="00260E6E">
        <w:t>шорын</w:t>
      </w:r>
      <w:proofErr w:type="spellEnd"/>
      <w:r w:rsidRPr="00260E6E">
        <w:t xml:space="preserve"> (посредине) и другие).</w:t>
      </w:r>
      <w:proofErr w:type="gramEnd"/>
      <w:r w:rsidRPr="00260E6E">
        <w:t xml:space="preserve"> Употребление послелогов с существительными и местоимениями, их правописание.</w:t>
      </w:r>
    </w:p>
    <w:p w:rsidR="00282300" w:rsidRPr="00260E6E" w:rsidRDefault="00282300" w:rsidP="00282300">
      <w:pPr>
        <w:tabs>
          <w:tab w:val="left" w:pos="851"/>
          <w:tab w:val="left" w:pos="1276"/>
        </w:tabs>
        <w:spacing w:line="360" w:lineRule="auto"/>
        <w:ind w:firstLine="709"/>
        <w:jc w:val="both"/>
      </w:pPr>
      <w:proofErr w:type="gramStart"/>
      <w:r w:rsidRPr="00260E6E">
        <w:t xml:space="preserve">Знакомство с союзами (но (и, но), нош (а), </w:t>
      </w:r>
      <w:proofErr w:type="spellStart"/>
      <w:r w:rsidRPr="00260E6E">
        <w:t>оло</w:t>
      </w:r>
      <w:proofErr w:type="spellEnd"/>
      <w:r w:rsidRPr="00260E6E">
        <w:t xml:space="preserve"> (или), яке (или).</w:t>
      </w:r>
      <w:proofErr w:type="gramEnd"/>
      <w:r w:rsidRPr="00260E6E">
        <w:t xml:space="preserve"> Употребление союзов для связи однородных членов предложения.</w:t>
      </w:r>
    </w:p>
    <w:bookmarkEnd w:id="14"/>
    <w:p w:rsidR="00282300" w:rsidRPr="00260E6E" w:rsidRDefault="00282300" w:rsidP="00282300">
      <w:pPr>
        <w:tabs>
          <w:tab w:val="left" w:pos="851"/>
          <w:tab w:val="left" w:pos="1276"/>
        </w:tabs>
        <w:spacing w:line="360" w:lineRule="auto"/>
        <w:ind w:firstLine="709"/>
        <w:jc w:val="both"/>
      </w:pPr>
      <w:r w:rsidRPr="00260E6E">
        <w:t>73.9.2.6. Синтаксис.</w:t>
      </w:r>
    </w:p>
    <w:p w:rsidR="00282300" w:rsidRPr="00260E6E" w:rsidRDefault="00282300" w:rsidP="00282300">
      <w:pPr>
        <w:tabs>
          <w:tab w:val="left" w:pos="851"/>
          <w:tab w:val="left" w:pos="1276"/>
        </w:tabs>
        <w:spacing w:line="360" w:lineRule="auto"/>
        <w:ind w:firstLine="709"/>
        <w:jc w:val="both"/>
      </w:pPr>
      <w:r w:rsidRPr="00260E6E">
        <w:t>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(повторение изученного).</w:t>
      </w:r>
    </w:p>
    <w:p w:rsidR="00282300" w:rsidRPr="00260E6E" w:rsidRDefault="00282300" w:rsidP="00282300">
      <w:pPr>
        <w:tabs>
          <w:tab w:val="left" w:pos="851"/>
          <w:tab w:val="left" w:pos="1276"/>
        </w:tabs>
        <w:spacing w:line="360" w:lineRule="auto"/>
        <w:ind w:firstLine="709"/>
        <w:jc w:val="both"/>
      </w:pPr>
      <w:r w:rsidRPr="00260E6E">
        <w:t>Второстепенные члены предложения: определение, дополнение, обстоятельство.</w:t>
      </w:r>
    </w:p>
    <w:p w:rsidR="00282300" w:rsidRPr="00260E6E" w:rsidRDefault="00282300" w:rsidP="00282300">
      <w:pPr>
        <w:tabs>
          <w:tab w:val="left" w:pos="851"/>
          <w:tab w:val="left" w:pos="1276"/>
        </w:tabs>
        <w:spacing w:line="360" w:lineRule="auto"/>
        <w:ind w:firstLine="709"/>
        <w:jc w:val="both"/>
      </w:pPr>
      <w:proofErr w:type="gramStart"/>
      <w:r w:rsidRPr="00260E6E">
        <w:t>Распространённые и нераспространённые предложения (повторение изученного).</w:t>
      </w:r>
      <w:proofErr w:type="gramEnd"/>
    </w:p>
    <w:p w:rsidR="00282300" w:rsidRPr="00260E6E" w:rsidRDefault="00282300" w:rsidP="00282300">
      <w:pPr>
        <w:tabs>
          <w:tab w:val="left" w:pos="851"/>
          <w:tab w:val="left" w:pos="1276"/>
        </w:tabs>
        <w:spacing w:line="360" w:lineRule="auto"/>
        <w:ind w:firstLine="709"/>
        <w:jc w:val="both"/>
      </w:pPr>
      <w:proofErr w:type="gramStart"/>
      <w:r w:rsidRPr="00260E6E">
        <w:t xml:space="preserve">Предложения с однородными членами: без союзов, с союзами но (и, но), нош (а), </w:t>
      </w:r>
      <w:proofErr w:type="spellStart"/>
      <w:r w:rsidRPr="00260E6E">
        <w:t>оло</w:t>
      </w:r>
      <w:proofErr w:type="spellEnd"/>
      <w:r w:rsidRPr="00260E6E">
        <w:t xml:space="preserve"> (или), яке (или).</w:t>
      </w:r>
      <w:proofErr w:type="gramEnd"/>
      <w:r w:rsidRPr="00260E6E">
        <w:t xml:space="preserve"> Интонация перечисления в предложениях с однородными членами.</w:t>
      </w:r>
    </w:p>
    <w:p w:rsidR="00282300" w:rsidRPr="00260E6E" w:rsidRDefault="00282300" w:rsidP="00282300">
      <w:pPr>
        <w:tabs>
          <w:tab w:val="left" w:pos="851"/>
          <w:tab w:val="left" w:pos="1276"/>
        </w:tabs>
        <w:spacing w:line="360" w:lineRule="auto"/>
        <w:ind w:firstLine="709"/>
        <w:jc w:val="both"/>
      </w:pPr>
      <w:r w:rsidRPr="00260E6E">
        <w:t>73.9.2.7. Орфография и пунктуация.</w:t>
      </w:r>
    </w:p>
    <w:p w:rsidR="00282300" w:rsidRPr="00260E6E" w:rsidRDefault="00282300" w:rsidP="00282300">
      <w:pPr>
        <w:tabs>
          <w:tab w:val="left" w:pos="851"/>
          <w:tab w:val="left" w:pos="1276"/>
        </w:tabs>
        <w:spacing w:line="360" w:lineRule="auto"/>
        <w:ind w:firstLine="709"/>
        <w:jc w:val="both"/>
      </w:pPr>
      <w:r w:rsidRPr="00260E6E">
        <w:t>Повторение правил правописания, изученных в 1, 2, 3 классах. 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определения (уточнения) написания слова.</w:t>
      </w:r>
    </w:p>
    <w:p w:rsidR="00282300" w:rsidRPr="00260E6E" w:rsidRDefault="00282300" w:rsidP="00282300">
      <w:pPr>
        <w:tabs>
          <w:tab w:val="left" w:pos="851"/>
          <w:tab w:val="left" w:pos="1276"/>
        </w:tabs>
        <w:spacing w:line="360" w:lineRule="auto"/>
        <w:ind w:firstLine="709"/>
        <w:jc w:val="both"/>
      </w:pPr>
      <w:r w:rsidRPr="00260E6E">
        <w:t xml:space="preserve">Правила правописания и их применение: сложные существительные; падежные суффиксы имён существительных; двойные согласные </w:t>
      </w:r>
      <w:proofErr w:type="spellStart"/>
      <w:r w:rsidRPr="00260E6E">
        <w:t>лл</w:t>
      </w:r>
      <w:proofErr w:type="spellEnd"/>
      <w:r w:rsidRPr="00260E6E">
        <w:t xml:space="preserve">, </w:t>
      </w:r>
      <w:proofErr w:type="spellStart"/>
      <w:proofErr w:type="gramStart"/>
      <w:r w:rsidRPr="00260E6E">
        <w:t>тт</w:t>
      </w:r>
      <w:proofErr w:type="spellEnd"/>
      <w:proofErr w:type="gramEnd"/>
      <w:r w:rsidRPr="00260E6E">
        <w:t xml:space="preserve"> на стыке основы слова и падежного суффикса; сложные прилагательные; порядковые числительные, сложные числительные; знаки препинания в предложениях с однородными членами, с союзами но (и, но), нош (а), </w:t>
      </w:r>
      <w:proofErr w:type="spellStart"/>
      <w:r w:rsidRPr="00260E6E">
        <w:t>оло</w:t>
      </w:r>
      <w:proofErr w:type="spellEnd"/>
      <w:r w:rsidRPr="00260E6E">
        <w:t xml:space="preserve"> (или), яке (или).</w:t>
      </w:r>
    </w:p>
    <w:p w:rsidR="00282300" w:rsidRPr="00260E6E" w:rsidRDefault="00282300" w:rsidP="00282300">
      <w:pPr>
        <w:tabs>
          <w:tab w:val="left" w:pos="851"/>
          <w:tab w:val="left" w:pos="1276"/>
        </w:tabs>
        <w:spacing w:line="360" w:lineRule="auto"/>
        <w:ind w:firstLine="709"/>
        <w:jc w:val="both"/>
      </w:pPr>
      <w:r w:rsidRPr="00260E6E">
        <w:t>73.9.2.8. Развитие речи.</w:t>
      </w:r>
    </w:p>
    <w:p w:rsidR="00282300" w:rsidRPr="00260E6E" w:rsidRDefault="00282300" w:rsidP="00282300">
      <w:pPr>
        <w:tabs>
          <w:tab w:val="left" w:pos="851"/>
          <w:tab w:val="left" w:pos="1276"/>
        </w:tabs>
        <w:spacing w:line="360" w:lineRule="auto"/>
        <w:ind w:firstLine="709"/>
        <w:jc w:val="both"/>
      </w:pPr>
      <w:r w:rsidRPr="00260E6E">
        <w:t>Ситуации устного общения (повторение и продолжение работы, начатой в предыдущих классах).</w:t>
      </w:r>
    </w:p>
    <w:p w:rsidR="00282300" w:rsidRPr="00260E6E" w:rsidRDefault="00282300" w:rsidP="00282300">
      <w:pPr>
        <w:tabs>
          <w:tab w:val="left" w:pos="851"/>
          <w:tab w:val="left" w:pos="1276"/>
        </w:tabs>
        <w:spacing w:line="360" w:lineRule="auto"/>
        <w:ind w:firstLine="709"/>
        <w:jc w:val="both"/>
      </w:pPr>
      <w:r w:rsidRPr="00260E6E">
        <w:t>Диалог. Монолог. Культура устной и письменной речи.</w:t>
      </w:r>
    </w:p>
    <w:p w:rsidR="00282300" w:rsidRPr="00260E6E" w:rsidRDefault="00282300" w:rsidP="00282300">
      <w:pPr>
        <w:tabs>
          <w:tab w:val="left" w:pos="851"/>
          <w:tab w:val="left" w:pos="1276"/>
        </w:tabs>
        <w:spacing w:line="360" w:lineRule="auto"/>
        <w:ind w:firstLine="709"/>
        <w:jc w:val="both"/>
      </w:pPr>
      <w:r w:rsidRPr="00260E6E">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другие).</w:t>
      </w:r>
    </w:p>
    <w:p w:rsidR="00282300" w:rsidRPr="00260E6E" w:rsidRDefault="00282300" w:rsidP="00282300">
      <w:pPr>
        <w:tabs>
          <w:tab w:val="left" w:pos="851"/>
          <w:tab w:val="left" w:pos="1276"/>
        </w:tabs>
        <w:spacing w:line="360" w:lineRule="auto"/>
        <w:ind w:firstLine="709"/>
        <w:jc w:val="both"/>
      </w:pPr>
      <w:r w:rsidRPr="00260E6E">
        <w:lastRenderedPageBreak/>
        <w:t>Овладение нормами речевого этикета в ситуациях учебного и бытового общения (приветствие, прощание, извинение, благодарность).</w:t>
      </w:r>
    </w:p>
    <w:p w:rsidR="00282300" w:rsidRPr="00260E6E" w:rsidRDefault="00282300" w:rsidP="00282300">
      <w:pPr>
        <w:tabs>
          <w:tab w:val="left" w:pos="851"/>
          <w:tab w:val="left" w:pos="1276"/>
        </w:tabs>
        <w:spacing w:line="360" w:lineRule="auto"/>
        <w:ind w:firstLine="709"/>
        <w:jc w:val="both"/>
      </w:pPr>
      <w:r w:rsidRPr="00260E6E">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282300" w:rsidRPr="00260E6E" w:rsidRDefault="00282300" w:rsidP="00282300">
      <w:pPr>
        <w:tabs>
          <w:tab w:val="left" w:pos="851"/>
          <w:tab w:val="left" w:pos="1276"/>
        </w:tabs>
        <w:spacing w:line="360" w:lineRule="auto"/>
        <w:ind w:firstLine="709"/>
        <w:jc w:val="both"/>
      </w:pPr>
      <w:r w:rsidRPr="00260E6E">
        <w:t xml:space="preserve">Типы текстов: повествование, описание, рассуждение (повторение </w:t>
      </w:r>
      <w:proofErr w:type="gramStart"/>
      <w:r w:rsidRPr="00260E6E">
        <w:t>изученного</w:t>
      </w:r>
      <w:proofErr w:type="gramEnd"/>
      <w:r w:rsidRPr="00260E6E">
        <w:t>). Использование элементов описания в текстах повествовательного характера. Составление плана текста повествовательного характера с элементами описания.</w:t>
      </w:r>
    </w:p>
    <w:p w:rsidR="00282300" w:rsidRPr="00260E6E" w:rsidRDefault="00282300" w:rsidP="00282300">
      <w:pPr>
        <w:tabs>
          <w:tab w:val="left" w:pos="851"/>
          <w:tab w:val="left" w:pos="1276"/>
        </w:tabs>
        <w:spacing w:line="360" w:lineRule="auto"/>
        <w:ind w:firstLine="709"/>
        <w:jc w:val="both"/>
      </w:pPr>
      <w:r w:rsidRPr="00260E6E">
        <w:t>Изложение (подробный устный и письменный пересказ текста). Подробное изложение повествовательного текста с элементами описания с использованием вопросов, по коллективно составленному плану, по заданному плану (объёмом 70–75 слов).</w:t>
      </w:r>
    </w:p>
    <w:p w:rsidR="00282300" w:rsidRPr="00260E6E" w:rsidRDefault="00282300" w:rsidP="00282300">
      <w:pPr>
        <w:tabs>
          <w:tab w:val="left" w:pos="851"/>
          <w:tab w:val="left" w:pos="1276"/>
        </w:tabs>
        <w:spacing w:line="360" w:lineRule="auto"/>
        <w:ind w:firstLine="709"/>
        <w:jc w:val="both"/>
      </w:pPr>
      <w:r w:rsidRPr="00260E6E">
        <w:t>Сочинение как вид письменной работы. Написание сочинений повествовательного характера с элементами описания по заданному началу, по картине или репродукции картины в учебнике, по личным наблюдениям, по прочитанному тексту (объёмом 10–11 предложений).</w:t>
      </w:r>
    </w:p>
    <w:p w:rsidR="00282300" w:rsidRPr="00260E6E" w:rsidRDefault="00282300" w:rsidP="00282300">
      <w:pPr>
        <w:tabs>
          <w:tab w:val="left" w:pos="851"/>
          <w:tab w:val="left" w:pos="1276"/>
        </w:tabs>
        <w:spacing w:line="360" w:lineRule="auto"/>
        <w:ind w:firstLine="709"/>
        <w:jc w:val="both"/>
      </w:pPr>
      <w:r w:rsidRPr="00260E6E">
        <w:t>73.10. Планируемые результаты освоения программы по родному (удмуртскому) языку на уровне начального общего образования.</w:t>
      </w:r>
    </w:p>
    <w:p w:rsidR="00282300" w:rsidRPr="00260E6E" w:rsidRDefault="00282300" w:rsidP="00282300">
      <w:pPr>
        <w:tabs>
          <w:tab w:val="left" w:pos="851"/>
          <w:tab w:val="left" w:pos="1276"/>
        </w:tabs>
        <w:spacing w:line="360" w:lineRule="auto"/>
        <w:ind w:firstLine="709"/>
        <w:jc w:val="both"/>
      </w:pPr>
      <w:r w:rsidRPr="00260E6E">
        <w:t xml:space="preserve">73.10.1. В результате изучения родного (удмуртского) языка на уровне начального общего образования </w:t>
      </w:r>
      <w:proofErr w:type="gramStart"/>
      <w:r w:rsidRPr="00260E6E">
        <w:t>у</w:t>
      </w:r>
      <w:proofErr w:type="gramEnd"/>
      <w:r w:rsidRPr="00260E6E">
        <w:t xml:space="preserve"> обучающегося будут сформированы следующие личностные результаты:</w:t>
      </w:r>
    </w:p>
    <w:p w:rsidR="00282300" w:rsidRPr="00260E6E" w:rsidRDefault="00282300" w:rsidP="00282300">
      <w:pPr>
        <w:tabs>
          <w:tab w:val="left" w:pos="851"/>
          <w:tab w:val="left" w:pos="1276"/>
        </w:tabs>
        <w:spacing w:line="360" w:lineRule="auto"/>
        <w:ind w:firstLine="709"/>
        <w:jc w:val="both"/>
      </w:pPr>
      <w:r w:rsidRPr="00260E6E">
        <w:t>1) гражданско-патриотического воспитания:</w:t>
      </w:r>
    </w:p>
    <w:p w:rsidR="00282300" w:rsidRPr="00260E6E" w:rsidRDefault="00282300" w:rsidP="00282300">
      <w:pPr>
        <w:tabs>
          <w:tab w:val="left" w:pos="851"/>
          <w:tab w:val="left" w:pos="1276"/>
        </w:tabs>
        <w:spacing w:line="360" w:lineRule="auto"/>
        <w:ind w:firstLine="709"/>
        <w:jc w:val="both"/>
      </w:pPr>
      <w:r w:rsidRPr="00260E6E">
        <w:t xml:space="preserve">становление ценностного отношения к своей Родине, в том числе через изучение родного (удмуртского) языка, являющегося частью истории и культуры страны; </w:t>
      </w:r>
    </w:p>
    <w:p w:rsidR="00282300" w:rsidRPr="00260E6E" w:rsidRDefault="00282300" w:rsidP="00282300">
      <w:pPr>
        <w:tabs>
          <w:tab w:val="left" w:pos="851"/>
          <w:tab w:val="left" w:pos="1276"/>
        </w:tabs>
        <w:spacing w:line="360" w:lineRule="auto"/>
        <w:ind w:firstLine="709"/>
        <w:jc w:val="both"/>
      </w:pPr>
      <w:r w:rsidRPr="00260E6E">
        <w:t>осознание своей этнокультурной и российской гражданской идентичности, понимание статуса родного (удмуртского) языка в Российской Федерации и в субъекте;</w:t>
      </w:r>
    </w:p>
    <w:p w:rsidR="00282300" w:rsidRPr="00260E6E" w:rsidRDefault="00282300" w:rsidP="00282300">
      <w:pPr>
        <w:tabs>
          <w:tab w:val="left" w:pos="851"/>
          <w:tab w:val="left" w:pos="1276"/>
        </w:tabs>
        <w:spacing w:line="360" w:lineRule="auto"/>
        <w:ind w:firstLine="709"/>
        <w:jc w:val="both"/>
      </w:pPr>
      <w:r w:rsidRPr="00260E6E">
        <w:t>сопричастность к прошлому, настоящему и будущему родного края, в том числе при работе с учебными текстами;</w:t>
      </w:r>
    </w:p>
    <w:p w:rsidR="00282300" w:rsidRPr="00260E6E" w:rsidRDefault="00282300" w:rsidP="00282300">
      <w:pPr>
        <w:tabs>
          <w:tab w:val="left" w:pos="851"/>
          <w:tab w:val="left" w:pos="1276"/>
        </w:tabs>
        <w:spacing w:line="360" w:lineRule="auto"/>
        <w:ind w:firstLine="709"/>
        <w:jc w:val="both"/>
      </w:pPr>
      <w:r w:rsidRPr="00260E6E">
        <w:t>уважение к своему и другим народам России;</w:t>
      </w:r>
    </w:p>
    <w:p w:rsidR="00282300" w:rsidRPr="00260E6E" w:rsidRDefault="00282300" w:rsidP="00282300">
      <w:pPr>
        <w:tabs>
          <w:tab w:val="left" w:pos="851"/>
          <w:tab w:val="left" w:pos="1276"/>
        </w:tabs>
        <w:spacing w:line="360" w:lineRule="auto"/>
        <w:ind w:firstLine="709"/>
        <w:jc w:val="both"/>
      </w:pPr>
      <w:r w:rsidRPr="00260E6E">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282300" w:rsidRPr="00260E6E" w:rsidRDefault="00282300" w:rsidP="00282300">
      <w:pPr>
        <w:tabs>
          <w:tab w:val="left" w:pos="851"/>
          <w:tab w:val="left" w:pos="1276"/>
        </w:tabs>
        <w:spacing w:line="360" w:lineRule="auto"/>
        <w:ind w:firstLine="709"/>
        <w:jc w:val="both"/>
      </w:pPr>
      <w:r w:rsidRPr="00260E6E">
        <w:t>2) духовно-нравственного воспитания:</w:t>
      </w:r>
    </w:p>
    <w:p w:rsidR="00282300" w:rsidRPr="00260E6E" w:rsidRDefault="00282300" w:rsidP="00282300">
      <w:pPr>
        <w:tabs>
          <w:tab w:val="left" w:pos="851"/>
          <w:tab w:val="left" w:pos="1276"/>
        </w:tabs>
        <w:spacing w:line="360" w:lineRule="auto"/>
        <w:ind w:firstLine="709"/>
        <w:jc w:val="both"/>
      </w:pPr>
      <w:r w:rsidRPr="00260E6E">
        <w:t>признание индивидуальности каждого человека;</w:t>
      </w:r>
    </w:p>
    <w:p w:rsidR="00282300" w:rsidRPr="00260E6E" w:rsidRDefault="00282300" w:rsidP="00282300">
      <w:pPr>
        <w:tabs>
          <w:tab w:val="left" w:pos="851"/>
          <w:tab w:val="left" w:pos="1276"/>
        </w:tabs>
        <w:spacing w:line="360" w:lineRule="auto"/>
        <w:ind w:firstLine="709"/>
        <w:jc w:val="both"/>
      </w:pPr>
      <w:r w:rsidRPr="00260E6E">
        <w:t>проявление сопереживания, уважения и доброжелательности (в том числе с использованием языковых сре</w:t>
      </w:r>
      <w:proofErr w:type="gramStart"/>
      <w:r w:rsidRPr="00260E6E">
        <w:t>дств дл</w:t>
      </w:r>
      <w:proofErr w:type="gramEnd"/>
      <w:r w:rsidRPr="00260E6E">
        <w:t>я выражения своего состояния и чувств);</w:t>
      </w:r>
    </w:p>
    <w:p w:rsidR="00282300" w:rsidRPr="00260E6E" w:rsidRDefault="00282300" w:rsidP="00282300">
      <w:pPr>
        <w:tabs>
          <w:tab w:val="left" w:pos="851"/>
          <w:tab w:val="left" w:pos="1276"/>
        </w:tabs>
        <w:spacing w:line="360" w:lineRule="auto"/>
        <w:ind w:firstLine="709"/>
        <w:jc w:val="both"/>
      </w:pPr>
      <w:r w:rsidRPr="00260E6E">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282300" w:rsidRPr="00260E6E" w:rsidRDefault="00282300" w:rsidP="00282300">
      <w:pPr>
        <w:tabs>
          <w:tab w:val="left" w:pos="851"/>
          <w:tab w:val="left" w:pos="1276"/>
        </w:tabs>
        <w:spacing w:line="360" w:lineRule="auto"/>
        <w:ind w:firstLine="709"/>
        <w:jc w:val="both"/>
      </w:pPr>
      <w:r w:rsidRPr="00260E6E">
        <w:lastRenderedPageBreak/>
        <w:t>3) эстетического воспитания:</w:t>
      </w:r>
    </w:p>
    <w:p w:rsidR="00282300" w:rsidRPr="00260E6E" w:rsidRDefault="00282300" w:rsidP="00282300">
      <w:pPr>
        <w:tabs>
          <w:tab w:val="left" w:pos="851"/>
          <w:tab w:val="left" w:pos="1276"/>
        </w:tabs>
        <w:spacing w:line="360" w:lineRule="auto"/>
        <w:ind w:firstLine="709"/>
        <w:jc w:val="both"/>
      </w:pPr>
      <w:r w:rsidRPr="00260E6E">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282300" w:rsidRPr="00260E6E" w:rsidRDefault="00282300" w:rsidP="00282300">
      <w:pPr>
        <w:tabs>
          <w:tab w:val="left" w:pos="851"/>
          <w:tab w:val="left" w:pos="1276"/>
        </w:tabs>
        <w:spacing w:line="360" w:lineRule="auto"/>
        <w:ind w:firstLine="709"/>
        <w:jc w:val="both"/>
      </w:pPr>
      <w:r w:rsidRPr="00260E6E">
        <w:t>стремление к самовыражению в искусстве слова; осознание важности родного языка как средства общения и самовыражения;</w:t>
      </w:r>
    </w:p>
    <w:p w:rsidR="00282300" w:rsidRPr="00260E6E" w:rsidRDefault="00282300" w:rsidP="00282300">
      <w:pPr>
        <w:tabs>
          <w:tab w:val="left" w:pos="851"/>
          <w:tab w:val="left" w:pos="1276"/>
        </w:tabs>
        <w:spacing w:line="360" w:lineRule="auto"/>
        <w:ind w:firstLine="709"/>
        <w:jc w:val="both"/>
      </w:pPr>
      <w:r w:rsidRPr="00260E6E">
        <w:t>4) физического воспитания, формирования культуры здоровья и эмоционального благополучия:</w:t>
      </w:r>
    </w:p>
    <w:p w:rsidR="00282300" w:rsidRPr="00260E6E" w:rsidRDefault="00282300" w:rsidP="00282300">
      <w:pPr>
        <w:tabs>
          <w:tab w:val="left" w:pos="851"/>
          <w:tab w:val="left" w:pos="1276"/>
        </w:tabs>
        <w:spacing w:line="360" w:lineRule="auto"/>
        <w:ind w:firstLine="709"/>
        <w:jc w:val="both"/>
      </w:pPr>
      <w:r w:rsidRPr="00260E6E">
        <w:t>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w:t>
      </w:r>
    </w:p>
    <w:p w:rsidR="00282300" w:rsidRPr="00260E6E" w:rsidRDefault="00282300" w:rsidP="00282300">
      <w:pPr>
        <w:tabs>
          <w:tab w:val="left" w:pos="851"/>
          <w:tab w:val="left" w:pos="1276"/>
        </w:tabs>
        <w:spacing w:line="360" w:lineRule="auto"/>
        <w:ind w:firstLine="709"/>
        <w:jc w:val="both"/>
      </w:pPr>
      <w:r w:rsidRPr="00260E6E">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282300" w:rsidRPr="00260E6E" w:rsidRDefault="00282300" w:rsidP="00282300">
      <w:pPr>
        <w:tabs>
          <w:tab w:val="left" w:pos="851"/>
          <w:tab w:val="left" w:pos="1276"/>
        </w:tabs>
        <w:spacing w:line="360" w:lineRule="auto"/>
        <w:ind w:firstLine="709"/>
        <w:jc w:val="both"/>
      </w:pPr>
      <w:r w:rsidRPr="00260E6E">
        <w:t>5) трудового воспитания:</w:t>
      </w:r>
    </w:p>
    <w:p w:rsidR="00282300" w:rsidRPr="00260E6E" w:rsidRDefault="00282300" w:rsidP="00282300">
      <w:pPr>
        <w:tabs>
          <w:tab w:val="left" w:pos="851"/>
          <w:tab w:val="left" w:pos="1276"/>
        </w:tabs>
        <w:spacing w:line="360" w:lineRule="auto"/>
        <w:ind w:firstLine="709"/>
        <w:jc w:val="both"/>
      </w:pPr>
      <w:r w:rsidRPr="00260E6E">
        <w:t xml:space="preserve">осознание ценности труда в жизни человека и общества, ответственное потребление и бережное отношение к результатам труда, навыки </w:t>
      </w:r>
      <w:proofErr w:type="spellStart"/>
      <w:r w:rsidRPr="00260E6E">
        <w:t>участияв</w:t>
      </w:r>
      <w:proofErr w:type="spellEnd"/>
      <w:r w:rsidRPr="00260E6E">
        <w:t xml:space="preserve"> различных видах трудовой деятельности, интерес к различным профессия</w:t>
      </w:r>
      <w:proofErr w:type="gramStart"/>
      <w:r w:rsidRPr="00260E6E">
        <w:t>м(</w:t>
      </w:r>
      <w:proofErr w:type="gramEnd"/>
      <w:r w:rsidRPr="00260E6E">
        <w:t>в том числе через примеры из учебных текстов);</w:t>
      </w:r>
    </w:p>
    <w:p w:rsidR="00282300" w:rsidRPr="00260E6E" w:rsidRDefault="00282300" w:rsidP="00282300">
      <w:pPr>
        <w:tabs>
          <w:tab w:val="left" w:pos="851"/>
          <w:tab w:val="left" w:pos="1276"/>
        </w:tabs>
        <w:spacing w:line="360" w:lineRule="auto"/>
        <w:ind w:firstLine="709"/>
        <w:jc w:val="both"/>
      </w:pPr>
      <w:r w:rsidRPr="00260E6E">
        <w:t>6) экологического воспитания:</w:t>
      </w:r>
    </w:p>
    <w:p w:rsidR="00282300" w:rsidRPr="00260E6E" w:rsidRDefault="00282300" w:rsidP="00282300">
      <w:pPr>
        <w:tabs>
          <w:tab w:val="left" w:pos="851"/>
          <w:tab w:val="left" w:pos="1276"/>
        </w:tabs>
        <w:spacing w:line="360" w:lineRule="auto"/>
        <w:ind w:firstLine="709"/>
        <w:jc w:val="both"/>
      </w:pPr>
      <w:r w:rsidRPr="00260E6E">
        <w:t xml:space="preserve">бережное отношение к природе, формируемое в процессе </w:t>
      </w:r>
      <w:proofErr w:type="spellStart"/>
      <w:r w:rsidRPr="00260E6E">
        <w:t>работынад</w:t>
      </w:r>
      <w:proofErr w:type="spellEnd"/>
      <w:r w:rsidRPr="00260E6E">
        <w:t xml:space="preserve"> текстами;</w:t>
      </w:r>
    </w:p>
    <w:p w:rsidR="00282300" w:rsidRPr="00260E6E" w:rsidRDefault="00282300" w:rsidP="00282300">
      <w:pPr>
        <w:tabs>
          <w:tab w:val="left" w:pos="851"/>
          <w:tab w:val="left" w:pos="1276"/>
        </w:tabs>
        <w:spacing w:line="360" w:lineRule="auto"/>
        <w:ind w:firstLine="709"/>
        <w:jc w:val="both"/>
      </w:pPr>
      <w:r w:rsidRPr="00260E6E">
        <w:t>неприятие действий, приносящих вред природе;</w:t>
      </w:r>
    </w:p>
    <w:p w:rsidR="00282300" w:rsidRPr="00260E6E" w:rsidRDefault="00282300" w:rsidP="00282300">
      <w:pPr>
        <w:tabs>
          <w:tab w:val="left" w:pos="851"/>
          <w:tab w:val="left" w:pos="1276"/>
        </w:tabs>
        <w:spacing w:line="360" w:lineRule="auto"/>
        <w:ind w:firstLine="709"/>
        <w:jc w:val="both"/>
      </w:pPr>
      <w:r w:rsidRPr="00260E6E">
        <w:t>7) ценности научного познания:</w:t>
      </w:r>
    </w:p>
    <w:p w:rsidR="00282300" w:rsidRPr="00260E6E" w:rsidRDefault="00282300" w:rsidP="00282300">
      <w:pPr>
        <w:tabs>
          <w:tab w:val="left" w:pos="851"/>
          <w:tab w:val="left" w:pos="1276"/>
        </w:tabs>
        <w:spacing w:line="360" w:lineRule="auto"/>
        <w:ind w:firstLine="709"/>
        <w:jc w:val="both"/>
      </w:pPr>
      <w:r w:rsidRPr="00260E6E">
        <w:t>первоначальные представления о научной картине мира (в том числе первоначальные представление о системе родного (удмуртского) языка);</w:t>
      </w:r>
    </w:p>
    <w:p w:rsidR="00282300" w:rsidRPr="00260E6E" w:rsidRDefault="00282300" w:rsidP="00282300">
      <w:pPr>
        <w:tabs>
          <w:tab w:val="left" w:pos="851"/>
          <w:tab w:val="left" w:pos="1276"/>
        </w:tabs>
        <w:spacing w:line="360" w:lineRule="auto"/>
        <w:ind w:firstLine="709"/>
        <w:jc w:val="both"/>
      </w:pPr>
      <w:r w:rsidRPr="00260E6E">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(удмуртского) языка).</w:t>
      </w:r>
    </w:p>
    <w:p w:rsidR="00282300" w:rsidRPr="00260E6E" w:rsidRDefault="00282300" w:rsidP="00282300">
      <w:pPr>
        <w:tabs>
          <w:tab w:val="left" w:pos="851"/>
          <w:tab w:val="left" w:pos="1276"/>
        </w:tabs>
        <w:spacing w:line="360" w:lineRule="auto"/>
        <w:ind w:firstLine="709"/>
        <w:jc w:val="both"/>
      </w:pPr>
      <w:r w:rsidRPr="00260E6E">
        <w:t>73.10.2. В результате изучения родного (удмуртского)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282300" w:rsidRPr="00260E6E" w:rsidRDefault="00282300" w:rsidP="00282300">
      <w:pPr>
        <w:tabs>
          <w:tab w:val="left" w:pos="851"/>
          <w:tab w:val="left" w:pos="1276"/>
        </w:tabs>
        <w:spacing w:line="360" w:lineRule="auto"/>
        <w:ind w:firstLine="709"/>
        <w:jc w:val="both"/>
      </w:pPr>
      <w:r w:rsidRPr="00260E6E">
        <w:t>73.10.2.1. У обучающегося будут сформированы следующие базовые логические действия как часть познавательных универсальных учебных действий:</w:t>
      </w:r>
    </w:p>
    <w:p w:rsidR="00282300" w:rsidRPr="00260E6E" w:rsidRDefault="00282300" w:rsidP="00282300">
      <w:pPr>
        <w:tabs>
          <w:tab w:val="left" w:pos="851"/>
          <w:tab w:val="left" w:pos="1276"/>
        </w:tabs>
        <w:spacing w:line="360" w:lineRule="auto"/>
        <w:ind w:firstLine="709"/>
        <w:jc w:val="both"/>
      </w:pPr>
      <w:r w:rsidRPr="00260E6E">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(удмуртского) языка с языковыми явлениями русского языка;</w:t>
      </w:r>
    </w:p>
    <w:p w:rsidR="00282300" w:rsidRPr="00260E6E" w:rsidRDefault="00282300" w:rsidP="00282300">
      <w:pPr>
        <w:tabs>
          <w:tab w:val="left" w:pos="851"/>
          <w:tab w:val="left" w:pos="1276"/>
        </w:tabs>
        <w:spacing w:line="360" w:lineRule="auto"/>
        <w:ind w:firstLine="709"/>
        <w:jc w:val="both"/>
      </w:pPr>
      <w:r w:rsidRPr="00260E6E">
        <w:t>объединять объекты (языковые единицы) по заданному признаку;</w:t>
      </w:r>
    </w:p>
    <w:p w:rsidR="00282300" w:rsidRPr="00260E6E" w:rsidRDefault="00282300" w:rsidP="00282300">
      <w:pPr>
        <w:tabs>
          <w:tab w:val="left" w:pos="851"/>
          <w:tab w:val="left" w:pos="1276"/>
        </w:tabs>
        <w:spacing w:line="360" w:lineRule="auto"/>
        <w:ind w:firstLine="709"/>
        <w:jc w:val="both"/>
      </w:pPr>
      <w:r w:rsidRPr="00260E6E">
        <w:lastRenderedPageBreak/>
        <w:t>определять существенный признак для классификации языковых единиц, классифицировать предложенные языковые единицы;</w:t>
      </w:r>
    </w:p>
    <w:p w:rsidR="00282300" w:rsidRPr="00260E6E" w:rsidRDefault="00282300" w:rsidP="00282300">
      <w:pPr>
        <w:tabs>
          <w:tab w:val="left" w:pos="851"/>
          <w:tab w:val="left" w:pos="1276"/>
        </w:tabs>
        <w:spacing w:line="360" w:lineRule="auto"/>
        <w:ind w:firstLine="709"/>
        <w:jc w:val="both"/>
      </w:pPr>
      <w:r w:rsidRPr="00260E6E">
        <w:t>находить закономерности и противоречия в языковом материале на основе предложенного учителем алгоритма наблюдения;</w:t>
      </w:r>
    </w:p>
    <w:p w:rsidR="00282300" w:rsidRPr="00260E6E" w:rsidRDefault="00282300" w:rsidP="00282300">
      <w:pPr>
        <w:tabs>
          <w:tab w:val="left" w:pos="851"/>
          <w:tab w:val="left" w:pos="1276"/>
        </w:tabs>
        <w:spacing w:line="360" w:lineRule="auto"/>
        <w:ind w:firstLine="709"/>
        <w:jc w:val="both"/>
      </w:pPr>
      <w:r w:rsidRPr="00260E6E">
        <w:t>выявлять недостаток информации для решения учебной и практической задачи на основе предложенного алгоритма;</w:t>
      </w:r>
    </w:p>
    <w:p w:rsidR="00282300" w:rsidRPr="00260E6E" w:rsidRDefault="00282300" w:rsidP="00282300">
      <w:pPr>
        <w:tabs>
          <w:tab w:val="left" w:pos="851"/>
          <w:tab w:val="left" w:pos="1276"/>
        </w:tabs>
        <w:spacing w:line="360" w:lineRule="auto"/>
        <w:ind w:firstLine="709"/>
        <w:jc w:val="both"/>
      </w:pPr>
      <w:r w:rsidRPr="00260E6E">
        <w:t>устанавливать причинно-следственные связи в ситуациях наблюдения за языковым материалом, делать выводы.</w:t>
      </w:r>
    </w:p>
    <w:p w:rsidR="00282300" w:rsidRPr="00260E6E" w:rsidRDefault="00282300" w:rsidP="00282300">
      <w:pPr>
        <w:tabs>
          <w:tab w:val="left" w:pos="851"/>
          <w:tab w:val="left" w:pos="1276"/>
        </w:tabs>
        <w:spacing w:line="360" w:lineRule="auto"/>
        <w:ind w:firstLine="709"/>
        <w:jc w:val="both"/>
      </w:pPr>
      <w:r w:rsidRPr="00260E6E">
        <w:t>73.10.2.2.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282300" w:rsidRPr="00260E6E" w:rsidRDefault="00282300" w:rsidP="00282300">
      <w:pPr>
        <w:tabs>
          <w:tab w:val="left" w:pos="851"/>
          <w:tab w:val="left" w:pos="1276"/>
        </w:tabs>
        <w:spacing w:line="360" w:lineRule="auto"/>
        <w:ind w:firstLine="709"/>
        <w:jc w:val="both"/>
      </w:pPr>
      <w:r w:rsidRPr="00260E6E">
        <w:t>определять разрыв между реальным и желательным состоянием языкового объекта (речевой ситуации) на основе предложенных учителем вопросов;</w:t>
      </w:r>
    </w:p>
    <w:p w:rsidR="00282300" w:rsidRPr="00260E6E" w:rsidRDefault="00282300" w:rsidP="00282300">
      <w:pPr>
        <w:tabs>
          <w:tab w:val="left" w:pos="851"/>
          <w:tab w:val="left" w:pos="1276"/>
        </w:tabs>
        <w:spacing w:line="360" w:lineRule="auto"/>
        <w:ind w:firstLine="709"/>
        <w:jc w:val="both"/>
      </w:pPr>
      <w:r w:rsidRPr="00260E6E">
        <w:t>с помощью учителя формулировать цель, планировать изменения языкового объекта, речевой ситуации;</w:t>
      </w:r>
    </w:p>
    <w:p w:rsidR="00282300" w:rsidRPr="00260E6E" w:rsidRDefault="00282300" w:rsidP="00282300">
      <w:pPr>
        <w:tabs>
          <w:tab w:val="left" w:pos="851"/>
          <w:tab w:val="left" w:pos="1276"/>
        </w:tabs>
        <w:spacing w:line="360" w:lineRule="auto"/>
        <w:ind w:firstLine="709"/>
        <w:jc w:val="both"/>
      </w:pPr>
      <w:r w:rsidRPr="00260E6E">
        <w:t xml:space="preserve">сравнивать несколько вариантов решения задачи, выбирать наиболее </w:t>
      </w:r>
      <w:proofErr w:type="gramStart"/>
      <w:r w:rsidRPr="00260E6E">
        <w:t>подходящий</w:t>
      </w:r>
      <w:proofErr w:type="gramEnd"/>
      <w:r w:rsidRPr="00260E6E">
        <w:t xml:space="preserve"> (на основе предложенных критериев);</w:t>
      </w:r>
    </w:p>
    <w:p w:rsidR="00282300" w:rsidRPr="00260E6E" w:rsidRDefault="00282300" w:rsidP="00282300">
      <w:pPr>
        <w:tabs>
          <w:tab w:val="left" w:pos="851"/>
          <w:tab w:val="left" w:pos="1276"/>
        </w:tabs>
        <w:spacing w:line="360" w:lineRule="auto"/>
        <w:ind w:firstLine="709"/>
        <w:jc w:val="both"/>
      </w:pPr>
      <w:r w:rsidRPr="00260E6E">
        <w:t>выполнять по предложенному плану проектное задание;</w:t>
      </w:r>
    </w:p>
    <w:p w:rsidR="00282300" w:rsidRPr="00260E6E" w:rsidRDefault="00282300" w:rsidP="00282300">
      <w:pPr>
        <w:tabs>
          <w:tab w:val="left" w:pos="851"/>
          <w:tab w:val="left" w:pos="1276"/>
        </w:tabs>
        <w:spacing w:line="360" w:lineRule="auto"/>
        <w:ind w:firstLine="709"/>
        <w:jc w:val="both"/>
      </w:pPr>
      <w:r w:rsidRPr="00260E6E">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282300" w:rsidRPr="00260E6E" w:rsidRDefault="00282300" w:rsidP="00282300">
      <w:pPr>
        <w:tabs>
          <w:tab w:val="left" w:pos="851"/>
          <w:tab w:val="left" w:pos="1276"/>
        </w:tabs>
        <w:spacing w:line="360" w:lineRule="auto"/>
        <w:ind w:firstLine="709"/>
        <w:jc w:val="both"/>
      </w:pPr>
      <w:r w:rsidRPr="00260E6E">
        <w:t xml:space="preserve">прогнозировать возможное развитие процессов, событий и их </w:t>
      </w:r>
      <w:proofErr w:type="spellStart"/>
      <w:r w:rsidRPr="00260E6E">
        <w:t>последствияв</w:t>
      </w:r>
      <w:proofErr w:type="spellEnd"/>
      <w:r w:rsidRPr="00260E6E">
        <w:t xml:space="preserve"> аналогичных или сходных </w:t>
      </w:r>
      <w:proofErr w:type="gramStart"/>
      <w:r w:rsidRPr="00260E6E">
        <w:t>ситуациях</w:t>
      </w:r>
      <w:proofErr w:type="gramEnd"/>
      <w:r w:rsidRPr="00260E6E">
        <w:t>.</w:t>
      </w:r>
    </w:p>
    <w:p w:rsidR="00282300" w:rsidRPr="00260E6E" w:rsidRDefault="00282300" w:rsidP="00282300">
      <w:pPr>
        <w:tabs>
          <w:tab w:val="left" w:pos="851"/>
          <w:tab w:val="left" w:pos="1276"/>
        </w:tabs>
        <w:spacing w:line="360" w:lineRule="auto"/>
        <w:ind w:firstLine="709"/>
        <w:jc w:val="both"/>
      </w:pPr>
      <w:r w:rsidRPr="00260E6E">
        <w:t>73.10.2.3. У обучающегося будут сформированы умения работать с информацией как часть познавательных универсальных учебных действий:</w:t>
      </w:r>
    </w:p>
    <w:p w:rsidR="00282300" w:rsidRPr="00260E6E" w:rsidRDefault="00282300" w:rsidP="00282300">
      <w:pPr>
        <w:tabs>
          <w:tab w:val="left" w:pos="851"/>
          <w:tab w:val="left" w:pos="1276"/>
        </w:tabs>
        <w:spacing w:line="360" w:lineRule="auto"/>
        <w:ind w:firstLine="709"/>
        <w:jc w:val="both"/>
      </w:pPr>
      <w:r w:rsidRPr="00260E6E">
        <w:t>выбирать источник получения информации: словарь, справочник;</w:t>
      </w:r>
    </w:p>
    <w:p w:rsidR="00282300" w:rsidRPr="00260E6E" w:rsidRDefault="00282300" w:rsidP="00282300">
      <w:pPr>
        <w:tabs>
          <w:tab w:val="left" w:pos="851"/>
          <w:tab w:val="left" w:pos="1276"/>
        </w:tabs>
        <w:spacing w:line="360" w:lineRule="auto"/>
        <w:ind w:firstLine="709"/>
        <w:jc w:val="both"/>
      </w:pPr>
      <w:r w:rsidRPr="00260E6E">
        <w:t>согласно заданному алгоритму находить в предложенном источнике (словаре, справочнике) информацию, представленную в явном виде;</w:t>
      </w:r>
    </w:p>
    <w:p w:rsidR="00282300" w:rsidRPr="00260E6E" w:rsidRDefault="00282300" w:rsidP="00282300">
      <w:pPr>
        <w:tabs>
          <w:tab w:val="left" w:pos="851"/>
          <w:tab w:val="left" w:pos="1276"/>
        </w:tabs>
        <w:spacing w:line="360" w:lineRule="auto"/>
        <w:ind w:firstLine="709"/>
        <w:jc w:val="both"/>
      </w:pPr>
      <w:r w:rsidRPr="00260E6E">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282300" w:rsidRPr="00260E6E" w:rsidRDefault="00282300" w:rsidP="00282300">
      <w:pPr>
        <w:tabs>
          <w:tab w:val="left" w:pos="851"/>
          <w:tab w:val="left" w:pos="1276"/>
        </w:tabs>
        <w:spacing w:line="360" w:lineRule="auto"/>
        <w:ind w:firstLine="709"/>
        <w:jc w:val="both"/>
      </w:pPr>
      <w:r w:rsidRPr="00260E6E">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282300" w:rsidRPr="00260E6E" w:rsidRDefault="00282300" w:rsidP="00282300">
      <w:pPr>
        <w:tabs>
          <w:tab w:val="left" w:pos="851"/>
          <w:tab w:val="left" w:pos="1276"/>
        </w:tabs>
        <w:spacing w:line="360" w:lineRule="auto"/>
        <w:ind w:firstLine="709"/>
        <w:jc w:val="both"/>
      </w:pPr>
      <w:r w:rsidRPr="00260E6E">
        <w:t>анализировать и создавать текстовую, виде</w:t>
      </w:r>
      <w:proofErr w:type="gramStart"/>
      <w:r w:rsidRPr="00260E6E">
        <w:t>о-</w:t>
      </w:r>
      <w:proofErr w:type="gramEnd"/>
      <w:r w:rsidRPr="00260E6E">
        <w:t>, графическую, звуковую информацию в соответствии с учебной задачей;</w:t>
      </w:r>
    </w:p>
    <w:p w:rsidR="00282300" w:rsidRPr="00260E6E" w:rsidRDefault="00282300" w:rsidP="00282300">
      <w:pPr>
        <w:tabs>
          <w:tab w:val="left" w:pos="851"/>
          <w:tab w:val="left" w:pos="1276"/>
        </w:tabs>
        <w:spacing w:line="360" w:lineRule="auto"/>
        <w:ind w:firstLine="709"/>
        <w:jc w:val="both"/>
      </w:pPr>
      <w:r w:rsidRPr="00260E6E">
        <w:lastRenderedPageBreak/>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282300" w:rsidRPr="00260E6E" w:rsidRDefault="00282300" w:rsidP="00282300">
      <w:pPr>
        <w:tabs>
          <w:tab w:val="left" w:pos="851"/>
          <w:tab w:val="left" w:pos="1276"/>
        </w:tabs>
        <w:spacing w:line="360" w:lineRule="auto"/>
        <w:ind w:firstLine="709"/>
        <w:jc w:val="both"/>
      </w:pPr>
      <w:r w:rsidRPr="00260E6E">
        <w:t>73.10.2.4. У обучающегося будут сформированы умения общения как часть коммуникативных универсальных учебных действий:</w:t>
      </w:r>
    </w:p>
    <w:p w:rsidR="00282300" w:rsidRPr="00260E6E" w:rsidRDefault="00282300" w:rsidP="00282300">
      <w:pPr>
        <w:tabs>
          <w:tab w:val="left" w:pos="851"/>
          <w:tab w:val="left" w:pos="1276"/>
        </w:tabs>
        <w:spacing w:line="360" w:lineRule="auto"/>
        <w:ind w:firstLine="709"/>
        <w:jc w:val="both"/>
      </w:pPr>
      <w:r w:rsidRPr="00260E6E">
        <w:t>воспринимать и формулировать суждения, выражать эмоции в соответствии с целями и условиями общения в знакомой среде;</w:t>
      </w:r>
    </w:p>
    <w:p w:rsidR="00282300" w:rsidRPr="00260E6E" w:rsidRDefault="00282300" w:rsidP="00282300">
      <w:pPr>
        <w:tabs>
          <w:tab w:val="left" w:pos="851"/>
          <w:tab w:val="left" w:pos="1276"/>
        </w:tabs>
        <w:spacing w:line="360" w:lineRule="auto"/>
        <w:ind w:firstLine="709"/>
        <w:jc w:val="both"/>
      </w:pPr>
      <w:r w:rsidRPr="00260E6E">
        <w:t>проявлять уважительное отношение к собеседнику, соблюдать правила ведения диалога и дискуссии;</w:t>
      </w:r>
    </w:p>
    <w:p w:rsidR="00282300" w:rsidRPr="00260E6E" w:rsidRDefault="00282300" w:rsidP="00282300">
      <w:pPr>
        <w:tabs>
          <w:tab w:val="left" w:pos="851"/>
          <w:tab w:val="left" w:pos="1276"/>
        </w:tabs>
        <w:spacing w:line="360" w:lineRule="auto"/>
        <w:ind w:firstLine="709"/>
        <w:jc w:val="both"/>
      </w:pPr>
      <w:r w:rsidRPr="00260E6E">
        <w:t>признавать возможность существования разных точек зрения;</w:t>
      </w:r>
    </w:p>
    <w:p w:rsidR="00282300" w:rsidRPr="00260E6E" w:rsidRDefault="00282300" w:rsidP="00282300">
      <w:pPr>
        <w:tabs>
          <w:tab w:val="left" w:pos="851"/>
          <w:tab w:val="left" w:pos="1276"/>
        </w:tabs>
        <w:spacing w:line="360" w:lineRule="auto"/>
        <w:ind w:firstLine="709"/>
        <w:jc w:val="both"/>
      </w:pPr>
      <w:r w:rsidRPr="00260E6E">
        <w:t>корректно и аргументированно высказывать своё мнение;</w:t>
      </w:r>
    </w:p>
    <w:p w:rsidR="00282300" w:rsidRPr="00260E6E" w:rsidRDefault="00282300" w:rsidP="00282300">
      <w:pPr>
        <w:tabs>
          <w:tab w:val="left" w:pos="851"/>
          <w:tab w:val="left" w:pos="1276"/>
        </w:tabs>
        <w:spacing w:line="360" w:lineRule="auto"/>
        <w:ind w:firstLine="709"/>
        <w:jc w:val="both"/>
      </w:pPr>
      <w:r w:rsidRPr="00260E6E">
        <w:t>строить речевое высказывание в соответствии с поставленной задачей;</w:t>
      </w:r>
    </w:p>
    <w:p w:rsidR="00282300" w:rsidRPr="00260E6E" w:rsidRDefault="00282300" w:rsidP="00282300">
      <w:pPr>
        <w:tabs>
          <w:tab w:val="left" w:pos="851"/>
          <w:tab w:val="left" w:pos="1276"/>
        </w:tabs>
        <w:spacing w:line="360" w:lineRule="auto"/>
        <w:ind w:firstLine="709"/>
        <w:jc w:val="both"/>
      </w:pPr>
      <w:r w:rsidRPr="00260E6E">
        <w:t>создавать устные и письменные тексты (описание, рассуждение, повествование);</w:t>
      </w:r>
    </w:p>
    <w:p w:rsidR="00282300" w:rsidRPr="00260E6E" w:rsidRDefault="00282300" w:rsidP="00282300">
      <w:pPr>
        <w:tabs>
          <w:tab w:val="left" w:pos="851"/>
          <w:tab w:val="left" w:pos="1276"/>
        </w:tabs>
        <w:spacing w:line="360" w:lineRule="auto"/>
        <w:ind w:firstLine="709"/>
        <w:jc w:val="both"/>
      </w:pPr>
      <w:r w:rsidRPr="00260E6E">
        <w:t>подготавливать небольшие публичные выступления;</w:t>
      </w:r>
    </w:p>
    <w:p w:rsidR="00282300" w:rsidRPr="00260E6E" w:rsidRDefault="00282300" w:rsidP="00282300">
      <w:pPr>
        <w:tabs>
          <w:tab w:val="left" w:pos="851"/>
          <w:tab w:val="left" w:pos="1276"/>
        </w:tabs>
        <w:spacing w:line="360" w:lineRule="auto"/>
        <w:ind w:firstLine="709"/>
        <w:jc w:val="both"/>
      </w:pPr>
      <w:r w:rsidRPr="00260E6E">
        <w:t>подбирать иллюстративный материал (рисунки, фото, плакаты) к тексту выступления.</w:t>
      </w:r>
    </w:p>
    <w:p w:rsidR="00282300" w:rsidRPr="00260E6E" w:rsidRDefault="00282300" w:rsidP="00282300">
      <w:pPr>
        <w:tabs>
          <w:tab w:val="left" w:pos="851"/>
          <w:tab w:val="left" w:pos="1276"/>
        </w:tabs>
        <w:spacing w:line="360" w:lineRule="auto"/>
        <w:ind w:firstLine="709"/>
        <w:jc w:val="both"/>
      </w:pPr>
      <w:r w:rsidRPr="00260E6E">
        <w:t>73.10.2.5. У обучающегося будут сформированы умения самоорганизации как части регулятивных универсальных учебных действий:</w:t>
      </w:r>
    </w:p>
    <w:p w:rsidR="00282300" w:rsidRPr="00260E6E" w:rsidRDefault="00282300" w:rsidP="00282300">
      <w:pPr>
        <w:tabs>
          <w:tab w:val="left" w:pos="851"/>
          <w:tab w:val="left" w:pos="1276"/>
        </w:tabs>
        <w:spacing w:line="360" w:lineRule="auto"/>
        <w:ind w:firstLine="709"/>
        <w:jc w:val="both"/>
      </w:pPr>
      <w:r w:rsidRPr="00260E6E">
        <w:t>планировать действия по решению учебной задачи для получения результата;</w:t>
      </w:r>
    </w:p>
    <w:p w:rsidR="00282300" w:rsidRPr="00260E6E" w:rsidRDefault="00282300" w:rsidP="00282300">
      <w:pPr>
        <w:tabs>
          <w:tab w:val="left" w:pos="851"/>
          <w:tab w:val="left" w:pos="1276"/>
        </w:tabs>
        <w:spacing w:line="360" w:lineRule="auto"/>
        <w:ind w:firstLine="709"/>
        <w:jc w:val="both"/>
      </w:pPr>
      <w:r w:rsidRPr="00260E6E">
        <w:t>выстраивать последовательность выбранных действий.</w:t>
      </w:r>
    </w:p>
    <w:p w:rsidR="00282300" w:rsidRPr="00260E6E" w:rsidRDefault="00282300" w:rsidP="00282300">
      <w:pPr>
        <w:tabs>
          <w:tab w:val="left" w:pos="851"/>
          <w:tab w:val="left" w:pos="1276"/>
        </w:tabs>
        <w:spacing w:line="360" w:lineRule="auto"/>
        <w:ind w:firstLine="709"/>
        <w:jc w:val="both"/>
      </w:pPr>
      <w:r w:rsidRPr="00260E6E">
        <w:t>73.10.2.6. У обучающегося будут сформированы умения самоконтроля как части регулятивных универсальных учебных действий:</w:t>
      </w:r>
    </w:p>
    <w:p w:rsidR="00282300" w:rsidRPr="00260E6E" w:rsidRDefault="00282300" w:rsidP="00282300">
      <w:pPr>
        <w:tabs>
          <w:tab w:val="left" w:pos="851"/>
          <w:tab w:val="left" w:pos="1276"/>
        </w:tabs>
        <w:spacing w:line="360" w:lineRule="auto"/>
        <w:ind w:firstLine="709"/>
        <w:jc w:val="both"/>
      </w:pPr>
      <w:r w:rsidRPr="00260E6E">
        <w:t>устанавливать причины успеха (неудач) учебной деятельности;</w:t>
      </w:r>
    </w:p>
    <w:p w:rsidR="00282300" w:rsidRPr="00260E6E" w:rsidRDefault="00282300" w:rsidP="00282300">
      <w:pPr>
        <w:tabs>
          <w:tab w:val="left" w:pos="851"/>
          <w:tab w:val="left" w:pos="1276"/>
        </w:tabs>
        <w:spacing w:line="360" w:lineRule="auto"/>
        <w:ind w:firstLine="709"/>
        <w:jc w:val="both"/>
      </w:pPr>
      <w:r w:rsidRPr="00260E6E">
        <w:t>корректировать свои учебные действия для преодоления речевых и орфографических ошибок.</w:t>
      </w:r>
    </w:p>
    <w:p w:rsidR="00282300" w:rsidRPr="00260E6E" w:rsidRDefault="00282300" w:rsidP="00282300">
      <w:pPr>
        <w:tabs>
          <w:tab w:val="left" w:pos="851"/>
          <w:tab w:val="left" w:pos="1276"/>
        </w:tabs>
        <w:spacing w:line="360" w:lineRule="auto"/>
        <w:ind w:firstLine="709"/>
        <w:jc w:val="both"/>
      </w:pPr>
      <w:r w:rsidRPr="00260E6E">
        <w:t>73.10.2.7. У обучающегося будут сформированы умения совместной деятельности:</w:t>
      </w:r>
    </w:p>
    <w:p w:rsidR="00282300" w:rsidRPr="00260E6E" w:rsidRDefault="00282300" w:rsidP="00282300">
      <w:pPr>
        <w:tabs>
          <w:tab w:val="left" w:pos="851"/>
          <w:tab w:val="left" w:pos="1276"/>
        </w:tabs>
        <w:spacing w:line="360" w:lineRule="auto"/>
        <w:ind w:firstLine="709"/>
        <w:jc w:val="both"/>
      </w:pPr>
      <w:r w:rsidRPr="00260E6E">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82300" w:rsidRPr="00260E6E" w:rsidRDefault="00282300" w:rsidP="00282300">
      <w:pPr>
        <w:tabs>
          <w:tab w:val="left" w:pos="851"/>
          <w:tab w:val="left" w:pos="1276"/>
        </w:tabs>
        <w:spacing w:line="360" w:lineRule="auto"/>
        <w:ind w:firstLine="709"/>
        <w:jc w:val="both"/>
      </w:pPr>
      <w:r w:rsidRPr="00260E6E">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282300" w:rsidRPr="00260E6E" w:rsidRDefault="00282300" w:rsidP="00282300">
      <w:pPr>
        <w:tabs>
          <w:tab w:val="left" w:pos="851"/>
          <w:tab w:val="left" w:pos="1276"/>
        </w:tabs>
        <w:spacing w:line="360" w:lineRule="auto"/>
        <w:ind w:firstLine="709"/>
        <w:jc w:val="both"/>
      </w:pPr>
      <w:r w:rsidRPr="00260E6E">
        <w:t>проявлять готовность руководить, выполнять поручения, подчиняться;</w:t>
      </w:r>
    </w:p>
    <w:p w:rsidR="00282300" w:rsidRPr="00260E6E" w:rsidRDefault="00282300" w:rsidP="00282300">
      <w:pPr>
        <w:tabs>
          <w:tab w:val="left" w:pos="851"/>
          <w:tab w:val="left" w:pos="1276"/>
        </w:tabs>
        <w:spacing w:line="360" w:lineRule="auto"/>
        <w:ind w:firstLine="709"/>
        <w:jc w:val="both"/>
      </w:pPr>
      <w:r w:rsidRPr="00260E6E">
        <w:t>ответственно выполнять свою часть работы;</w:t>
      </w:r>
    </w:p>
    <w:p w:rsidR="00282300" w:rsidRPr="00260E6E" w:rsidRDefault="00282300" w:rsidP="00282300">
      <w:pPr>
        <w:tabs>
          <w:tab w:val="left" w:pos="851"/>
          <w:tab w:val="left" w:pos="1276"/>
        </w:tabs>
        <w:spacing w:line="360" w:lineRule="auto"/>
        <w:ind w:firstLine="709"/>
        <w:jc w:val="both"/>
      </w:pPr>
      <w:r w:rsidRPr="00260E6E">
        <w:t>оценивать свой вклад в общий результат;</w:t>
      </w:r>
    </w:p>
    <w:p w:rsidR="00282300" w:rsidRPr="00260E6E" w:rsidRDefault="00282300" w:rsidP="00282300">
      <w:pPr>
        <w:tabs>
          <w:tab w:val="left" w:pos="851"/>
          <w:tab w:val="left" w:pos="1276"/>
        </w:tabs>
        <w:spacing w:line="360" w:lineRule="auto"/>
        <w:ind w:firstLine="709"/>
        <w:jc w:val="both"/>
      </w:pPr>
      <w:r w:rsidRPr="00260E6E">
        <w:t>выполнять совместные проектные задания с использованием предложенного образца.</w:t>
      </w:r>
    </w:p>
    <w:p w:rsidR="00282300" w:rsidRPr="00260E6E" w:rsidRDefault="00282300" w:rsidP="00282300">
      <w:pPr>
        <w:tabs>
          <w:tab w:val="left" w:pos="851"/>
          <w:tab w:val="left" w:pos="1276"/>
        </w:tabs>
        <w:spacing w:line="360" w:lineRule="auto"/>
        <w:ind w:firstLine="709"/>
        <w:jc w:val="both"/>
      </w:pPr>
      <w:r w:rsidRPr="00260E6E">
        <w:lastRenderedPageBreak/>
        <w:t xml:space="preserve">73.10.3. Предметные результаты изучения родного (удмуртского) языка. К концу обучения в 1 классе </w:t>
      </w:r>
      <w:proofErr w:type="gramStart"/>
      <w:r w:rsidRPr="00260E6E">
        <w:t>обучающийся</w:t>
      </w:r>
      <w:proofErr w:type="gramEnd"/>
      <w:r w:rsidRPr="00260E6E">
        <w:t xml:space="preserve"> научится:</w:t>
      </w:r>
    </w:p>
    <w:p w:rsidR="00282300" w:rsidRPr="00260E6E" w:rsidRDefault="00282300" w:rsidP="00282300">
      <w:pPr>
        <w:tabs>
          <w:tab w:val="left" w:pos="851"/>
          <w:tab w:val="left" w:pos="1276"/>
        </w:tabs>
        <w:spacing w:line="360" w:lineRule="auto"/>
        <w:ind w:firstLine="709"/>
        <w:jc w:val="both"/>
      </w:pPr>
      <w:r w:rsidRPr="00260E6E">
        <w:t>различать слово и предложение; выделять слова из предложений;</w:t>
      </w:r>
    </w:p>
    <w:p w:rsidR="00282300" w:rsidRPr="00260E6E" w:rsidRDefault="00282300" w:rsidP="00282300">
      <w:pPr>
        <w:tabs>
          <w:tab w:val="left" w:pos="851"/>
          <w:tab w:val="left" w:pos="1276"/>
        </w:tabs>
        <w:spacing w:line="360" w:lineRule="auto"/>
        <w:ind w:firstLine="709"/>
        <w:jc w:val="both"/>
      </w:pPr>
      <w:r w:rsidRPr="00260E6E">
        <w:t>выделять звуки из слова;</w:t>
      </w:r>
    </w:p>
    <w:p w:rsidR="00282300" w:rsidRPr="00260E6E" w:rsidRDefault="00282300" w:rsidP="00282300">
      <w:pPr>
        <w:tabs>
          <w:tab w:val="left" w:pos="851"/>
          <w:tab w:val="left" w:pos="1276"/>
        </w:tabs>
        <w:spacing w:line="360" w:lineRule="auto"/>
        <w:ind w:firstLine="709"/>
        <w:jc w:val="both"/>
      </w:pPr>
      <w:r w:rsidRPr="00260E6E">
        <w:t>различать гласные и согласные звуки (в том числе различать в слове специфичные звуки удмуртского языка</w:t>
      </w:r>
      <w:proofErr w:type="gramStart"/>
      <w:r w:rsidRPr="00260E6E">
        <w:t xml:space="preserve"> [ӝ], [ӵ], [ӟ], [ӧ]);</w:t>
      </w:r>
      <w:proofErr w:type="gramEnd"/>
    </w:p>
    <w:p w:rsidR="00282300" w:rsidRPr="00260E6E" w:rsidRDefault="00282300" w:rsidP="00282300">
      <w:pPr>
        <w:tabs>
          <w:tab w:val="left" w:pos="851"/>
          <w:tab w:val="left" w:pos="1276"/>
        </w:tabs>
        <w:spacing w:line="360" w:lineRule="auto"/>
        <w:ind w:firstLine="709"/>
        <w:jc w:val="both"/>
      </w:pPr>
      <w:r w:rsidRPr="00260E6E">
        <w:t>различать согласные звуки: мягкие и твёрдые, звонкие и глухие (вне слова и в слове);</w:t>
      </w:r>
    </w:p>
    <w:p w:rsidR="00282300" w:rsidRPr="00260E6E" w:rsidRDefault="00282300" w:rsidP="00282300">
      <w:pPr>
        <w:tabs>
          <w:tab w:val="left" w:pos="851"/>
          <w:tab w:val="left" w:pos="1276"/>
        </w:tabs>
        <w:spacing w:line="360" w:lineRule="auto"/>
        <w:ind w:firstLine="709"/>
        <w:jc w:val="both"/>
      </w:pPr>
      <w:r w:rsidRPr="00260E6E">
        <w:t>различать понятия «звук» и «буква»;</w:t>
      </w:r>
    </w:p>
    <w:p w:rsidR="00282300" w:rsidRPr="00260E6E" w:rsidRDefault="00282300" w:rsidP="00282300">
      <w:pPr>
        <w:tabs>
          <w:tab w:val="left" w:pos="851"/>
          <w:tab w:val="left" w:pos="1276"/>
        </w:tabs>
        <w:spacing w:line="360" w:lineRule="auto"/>
        <w:ind w:firstLine="709"/>
        <w:jc w:val="both"/>
      </w:pPr>
      <w:r w:rsidRPr="00260E6E">
        <w:t>определять количество слогов в слове; делить слова на слоги (простые случаи, без стечения согласных);</w:t>
      </w:r>
    </w:p>
    <w:p w:rsidR="00282300" w:rsidRPr="00260E6E" w:rsidRDefault="00282300" w:rsidP="00282300">
      <w:pPr>
        <w:tabs>
          <w:tab w:val="left" w:pos="851"/>
          <w:tab w:val="left" w:pos="1276"/>
        </w:tabs>
        <w:spacing w:line="360" w:lineRule="auto"/>
        <w:ind w:firstLine="709"/>
        <w:jc w:val="both"/>
      </w:pPr>
      <w:r w:rsidRPr="00260E6E">
        <w:t xml:space="preserve">моделировать </w:t>
      </w:r>
      <w:proofErr w:type="spellStart"/>
      <w:proofErr w:type="gramStart"/>
      <w:r w:rsidRPr="00260E6E">
        <w:t>звуко</w:t>
      </w:r>
      <w:proofErr w:type="spellEnd"/>
      <w:r w:rsidRPr="00260E6E">
        <w:t>-буквенный</w:t>
      </w:r>
      <w:proofErr w:type="gramEnd"/>
      <w:r w:rsidRPr="00260E6E">
        <w:t xml:space="preserve"> состав слов;</w:t>
      </w:r>
    </w:p>
    <w:p w:rsidR="00282300" w:rsidRPr="00260E6E" w:rsidRDefault="00282300" w:rsidP="00282300">
      <w:pPr>
        <w:tabs>
          <w:tab w:val="left" w:pos="851"/>
          <w:tab w:val="left" w:pos="1276"/>
        </w:tabs>
        <w:spacing w:line="360" w:lineRule="auto"/>
        <w:ind w:firstLine="709"/>
        <w:jc w:val="both"/>
      </w:pPr>
      <w:r w:rsidRPr="00260E6E">
        <w:t xml:space="preserve">различать функции букв е, ё, ю, я; </w:t>
      </w:r>
    </w:p>
    <w:p w:rsidR="00282300" w:rsidRPr="00260E6E" w:rsidRDefault="00282300" w:rsidP="00282300">
      <w:pPr>
        <w:tabs>
          <w:tab w:val="left" w:pos="851"/>
          <w:tab w:val="left" w:pos="1276"/>
        </w:tabs>
        <w:spacing w:line="360" w:lineRule="auto"/>
        <w:ind w:firstLine="709"/>
        <w:jc w:val="both"/>
      </w:pPr>
      <w:r w:rsidRPr="00260E6E">
        <w:t>устанавливать соотношение звукового и буквенного состава слова;</w:t>
      </w:r>
    </w:p>
    <w:p w:rsidR="00282300" w:rsidRPr="00260E6E" w:rsidRDefault="00282300" w:rsidP="00282300">
      <w:pPr>
        <w:tabs>
          <w:tab w:val="left" w:pos="851"/>
          <w:tab w:val="left" w:pos="1276"/>
        </w:tabs>
        <w:spacing w:line="360" w:lineRule="auto"/>
        <w:ind w:firstLine="709"/>
        <w:jc w:val="both"/>
      </w:pPr>
      <w:r w:rsidRPr="00260E6E">
        <w:t>правильно называть буквы удмуртского алфавита; использовать знание последовательности букв удмуртского алфавита для упорядочения небольшого списка слов;</w:t>
      </w:r>
    </w:p>
    <w:p w:rsidR="00282300" w:rsidRPr="00260E6E" w:rsidRDefault="00282300" w:rsidP="00282300">
      <w:pPr>
        <w:tabs>
          <w:tab w:val="left" w:pos="851"/>
          <w:tab w:val="left" w:pos="1276"/>
        </w:tabs>
        <w:spacing w:line="360" w:lineRule="auto"/>
        <w:ind w:firstLine="709"/>
        <w:jc w:val="both"/>
      </w:pPr>
      <w:r w:rsidRPr="00260E6E">
        <w:t>писать аккуратным разборчивым почерком прописные и строчные буквы, соединения буквы, слова;</w:t>
      </w:r>
    </w:p>
    <w:p w:rsidR="00282300" w:rsidRPr="00260E6E" w:rsidRDefault="00282300" w:rsidP="00282300">
      <w:pPr>
        <w:tabs>
          <w:tab w:val="left" w:pos="851"/>
          <w:tab w:val="left" w:pos="1276"/>
        </w:tabs>
        <w:spacing w:line="360" w:lineRule="auto"/>
        <w:ind w:firstLine="709"/>
        <w:jc w:val="both"/>
      </w:pPr>
      <w:r w:rsidRPr="00260E6E">
        <w:t xml:space="preserve">применять правила правописания (в рамках изученного): раздельное написание слов в предложении; знаки препинания в конце предложения; </w:t>
      </w:r>
      <w:bookmarkStart w:id="16" w:name="_Hlk96948625"/>
      <w:r w:rsidRPr="00260E6E">
        <w:t xml:space="preserve">прописная буква в начале предложения и в именах собственных; </w:t>
      </w:r>
      <w:bookmarkEnd w:id="16"/>
      <w:r w:rsidRPr="00260E6E">
        <w:t>перенос слов по слогам (простые случаи);</w:t>
      </w:r>
    </w:p>
    <w:p w:rsidR="00282300" w:rsidRPr="00260E6E" w:rsidRDefault="00282300" w:rsidP="00282300">
      <w:pPr>
        <w:tabs>
          <w:tab w:val="left" w:pos="851"/>
          <w:tab w:val="left" w:pos="1276"/>
        </w:tabs>
        <w:spacing w:line="360" w:lineRule="auto"/>
        <w:ind w:firstLine="709"/>
        <w:jc w:val="both"/>
      </w:pPr>
      <w:r w:rsidRPr="00260E6E">
        <w:t>правильно списывать (без пропусков и искажений букв) слова и предложения, тексты объёмом не более 25 слов;</w:t>
      </w:r>
    </w:p>
    <w:p w:rsidR="00282300" w:rsidRPr="00260E6E" w:rsidRDefault="00282300" w:rsidP="00282300">
      <w:pPr>
        <w:tabs>
          <w:tab w:val="left" w:pos="851"/>
          <w:tab w:val="left" w:pos="1276"/>
        </w:tabs>
        <w:spacing w:line="360" w:lineRule="auto"/>
        <w:ind w:firstLine="709"/>
        <w:jc w:val="both"/>
      </w:pPr>
      <w:r w:rsidRPr="00260E6E">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282300" w:rsidRPr="00260E6E" w:rsidRDefault="00282300" w:rsidP="00282300">
      <w:pPr>
        <w:tabs>
          <w:tab w:val="left" w:pos="851"/>
          <w:tab w:val="left" w:pos="1276"/>
        </w:tabs>
        <w:spacing w:line="360" w:lineRule="auto"/>
        <w:ind w:firstLine="709"/>
        <w:jc w:val="both"/>
      </w:pPr>
      <w:r w:rsidRPr="00260E6E">
        <w:t>находить и исправлять ошибки по изученным правилам;</w:t>
      </w:r>
    </w:p>
    <w:p w:rsidR="00282300" w:rsidRPr="00260E6E" w:rsidRDefault="00282300" w:rsidP="00282300">
      <w:pPr>
        <w:tabs>
          <w:tab w:val="left" w:pos="851"/>
          <w:tab w:val="left" w:pos="1276"/>
        </w:tabs>
        <w:spacing w:line="360" w:lineRule="auto"/>
        <w:ind w:firstLine="709"/>
        <w:jc w:val="both"/>
      </w:pPr>
      <w:r w:rsidRPr="00260E6E">
        <w:t>понимать прослушанный текст;</w:t>
      </w:r>
    </w:p>
    <w:p w:rsidR="00282300" w:rsidRPr="00260E6E" w:rsidRDefault="00282300" w:rsidP="00282300">
      <w:pPr>
        <w:tabs>
          <w:tab w:val="left" w:pos="851"/>
          <w:tab w:val="left" w:pos="1276"/>
        </w:tabs>
        <w:spacing w:line="360" w:lineRule="auto"/>
        <w:ind w:firstLine="709"/>
        <w:jc w:val="both"/>
      </w:pPr>
      <w:r w:rsidRPr="00260E6E">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282300" w:rsidRPr="00260E6E" w:rsidRDefault="00282300" w:rsidP="00282300">
      <w:pPr>
        <w:tabs>
          <w:tab w:val="left" w:pos="851"/>
          <w:tab w:val="left" w:pos="1276"/>
        </w:tabs>
        <w:spacing w:line="360" w:lineRule="auto"/>
        <w:ind w:firstLine="709"/>
        <w:jc w:val="both"/>
      </w:pPr>
      <w:r w:rsidRPr="00260E6E">
        <w:t>находить в тексте слова, значение которых требует уточнения;</w:t>
      </w:r>
    </w:p>
    <w:p w:rsidR="00282300" w:rsidRPr="00260E6E" w:rsidRDefault="00282300" w:rsidP="00282300">
      <w:pPr>
        <w:tabs>
          <w:tab w:val="left" w:pos="851"/>
          <w:tab w:val="left" w:pos="1276"/>
        </w:tabs>
        <w:spacing w:line="360" w:lineRule="auto"/>
        <w:ind w:firstLine="709"/>
        <w:jc w:val="both"/>
      </w:pPr>
      <w:r w:rsidRPr="00260E6E">
        <w:t>составлять предложение из набора форм слов;</w:t>
      </w:r>
    </w:p>
    <w:p w:rsidR="00282300" w:rsidRPr="00260E6E" w:rsidRDefault="00282300" w:rsidP="00282300">
      <w:pPr>
        <w:tabs>
          <w:tab w:val="left" w:pos="851"/>
          <w:tab w:val="left" w:pos="1276"/>
        </w:tabs>
        <w:spacing w:line="360" w:lineRule="auto"/>
        <w:ind w:firstLine="709"/>
        <w:jc w:val="both"/>
      </w:pPr>
      <w:r w:rsidRPr="00260E6E">
        <w:t>устно составлять текст из 3–5 предложений по сюжетным картинкам и наблюдениям с использованием вопросов;</w:t>
      </w:r>
    </w:p>
    <w:p w:rsidR="00282300" w:rsidRPr="00260E6E" w:rsidRDefault="00282300" w:rsidP="00282300">
      <w:pPr>
        <w:tabs>
          <w:tab w:val="left" w:pos="851"/>
          <w:tab w:val="left" w:pos="1276"/>
        </w:tabs>
        <w:spacing w:line="360" w:lineRule="auto"/>
        <w:ind w:firstLine="709"/>
        <w:jc w:val="both"/>
      </w:pPr>
      <w:r w:rsidRPr="00260E6E">
        <w:t>использовать изученные понятия в процессе решения учебных задач.</w:t>
      </w:r>
    </w:p>
    <w:p w:rsidR="00282300" w:rsidRPr="00260E6E" w:rsidRDefault="00282300" w:rsidP="00282300">
      <w:pPr>
        <w:tabs>
          <w:tab w:val="left" w:pos="851"/>
          <w:tab w:val="left" w:pos="1276"/>
        </w:tabs>
        <w:spacing w:line="360" w:lineRule="auto"/>
        <w:ind w:firstLine="709"/>
        <w:jc w:val="both"/>
      </w:pPr>
      <w:r w:rsidRPr="00260E6E">
        <w:lastRenderedPageBreak/>
        <w:t xml:space="preserve">73.10.4. Предметные результаты изучения родного (удмуртского) языка. К концу обучения во 2 классе </w:t>
      </w:r>
      <w:proofErr w:type="gramStart"/>
      <w:r w:rsidRPr="00260E6E">
        <w:t>обучающийся</w:t>
      </w:r>
      <w:proofErr w:type="gramEnd"/>
      <w:r w:rsidRPr="00260E6E">
        <w:t xml:space="preserve"> научится:</w:t>
      </w:r>
    </w:p>
    <w:p w:rsidR="00282300" w:rsidRPr="00260E6E" w:rsidRDefault="00282300" w:rsidP="00282300">
      <w:pPr>
        <w:tabs>
          <w:tab w:val="left" w:pos="851"/>
          <w:tab w:val="left" w:pos="1276"/>
        </w:tabs>
        <w:spacing w:line="360" w:lineRule="auto"/>
        <w:ind w:firstLine="709"/>
        <w:jc w:val="both"/>
      </w:pPr>
      <w:r w:rsidRPr="00260E6E">
        <w:t>осознавать язык как основное средство общения;</w:t>
      </w:r>
    </w:p>
    <w:p w:rsidR="00282300" w:rsidRPr="00260E6E" w:rsidRDefault="00282300" w:rsidP="00282300">
      <w:pPr>
        <w:tabs>
          <w:tab w:val="left" w:pos="851"/>
          <w:tab w:val="left" w:pos="1276"/>
        </w:tabs>
        <w:spacing w:line="360" w:lineRule="auto"/>
        <w:ind w:firstLine="709"/>
        <w:jc w:val="both"/>
      </w:pPr>
      <w:r w:rsidRPr="00260E6E">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282300" w:rsidRPr="00260E6E" w:rsidRDefault="00282300" w:rsidP="00282300">
      <w:pPr>
        <w:tabs>
          <w:tab w:val="left" w:pos="851"/>
          <w:tab w:val="left" w:pos="1276"/>
        </w:tabs>
        <w:spacing w:line="360" w:lineRule="auto"/>
        <w:ind w:firstLine="709"/>
        <w:jc w:val="both"/>
      </w:pPr>
      <w:r w:rsidRPr="00260E6E">
        <w:t>определять количество слогов в слове; делить слово на слоги;</w:t>
      </w:r>
    </w:p>
    <w:p w:rsidR="00282300" w:rsidRPr="00260E6E" w:rsidRDefault="00282300" w:rsidP="00282300">
      <w:pPr>
        <w:tabs>
          <w:tab w:val="left" w:pos="851"/>
          <w:tab w:val="left" w:pos="1276"/>
        </w:tabs>
        <w:spacing w:line="360" w:lineRule="auto"/>
        <w:ind w:firstLine="709"/>
        <w:jc w:val="both"/>
      </w:pPr>
      <w:r w:rsidRPr="00260E6E">
        <w:t>устанавливать соотношение звукового и буквенного состава, в том числе с учётом функций букв е, ё, ю, я;</w:t>
      </w:r>
    </w:p>
    <w:p w:rsidR="00282300" w:rsidRPr="00260E6E" w:rsidRDefault="00282300" w:rsidP="00282300">
      <w:pPr>
        <w:tabs>
          <w:tab w:val="left" w:pos="851"/>
          <w:tab w:val="left" w:pos="1276"/>
        </w:tabs>
        <w:spacing w:line="360" w:lineRule="auto"/>
        <w:ind w:firstLine="709"/>
        <w:jc w:val="both"/>
      </w:pPr>
      <w:proofErr w:type="gramStart"/>
      <w:r w:rsidRPr="00260E6E">
        <w:t>обозначать при письме мягкость согласных звуков [д’], [з’], [л’], [н’], [с’], [т’] буквами ь, е, ё, ю, я, и;</w:t>
      </w:r>
      <w:proofErr w:type="gramEnd"/>
    </w:p>
    <w:p w:rsidR="00282300" w:rsidRPr="00260E6E" w:rsidRDefault="00282300" w:rsidP="00282300">
      <w:pPr>
        <w:tabs>
          <w:tab w:val="left" w:pos="851"/>
          <w:tab w:val="left" w:pos="1276"/>
        </w:tabs>
        <w:spacing w:line="360" w:lineRule="auto"/>
        <w:ind w:firstLine="709"/>
        <w:jc w:val="both"/>
      </w:pPr>
      <w:proofErr w:type="gramStart"/>
      <w:r w:rsidRPr="00260E6E">
        <w:t>обозначать при письме твёрдость согласных звуков [д], [з], [л], [н], [с], [т] буквами ӥ, э;</w:t>
      </w:r>
      <w:proofErr w:type="gramEnd"/>
    </w:p>
    <w:p w:rsidR="00282300" w:rsidRPr="00260E6E" w:rsidRDefault="00282300" w:rsidP="00282300">
      <w:pPr>
        <w:tabs>
          <w:tab w:val="left" w:pos="851"/>
          <w:tab w:val="left" w:pos="1276"/>
        </w:tabs>
        <w:spacing w:line="360" w:lineRule="auto"/>
        <w:ind w:firstLine="709"/>
        <w:jc w:val="both"/>
      </w:pPr>
      <w:r w:rsidRPr="00260E6E">
        <w:t>распознавать слова, отвечающие на вопросы «</w:t>
      </w:r>
      <w:proofErr w:type="spellStart"/>
      <w:r w:rsidRPr="00260E6E">
        <w:t>кин</w:t>
      </w:r>
      <w:proofErr w:type="spellEnd"/>
      <w:r w:rsidRPr="00260E6E">
        <w:t>?» («кто?»), «</w:t>
      </w:r>
      <w:proofErr w:type="spellStart"/>
      <w:r w:rsidRPr="00260E6E">
        <w:t>мар</w:t>
      </w:r>
      <w:proofErr w:type="spellEnd"/>
      <w:r w:rsidRPr="00260E6E">
        <w:t>?» («что?»);</w:t>
      </w:r>
    </w:p>
    <w:p w:rsidR="00282300" w:rsidRPr="00260E6E" w:rsidRDefault="00282300" w:rsidP="00282300">
      <w:pPr>
        <w:tabs>
          <w:tab w:val="left" w:pos="851"/>
          <w:tab w:val="left" w:pos="1276"/>
        </w:tabs>
        <w:spacing w:line="360" w:lineRule="auto"/>
        <w:ind w:firstLine="709"/>
        <w:jc w:val="both"/>
      </w:pPr>
      <w:r w:rsidRPr="00260E6E">
        <w:t>распознавать слова, отвечающие на вопросы «</w:t>
      </w:r>
      <w:proofErr w:type="spellStart"/>
      <w:r w:rsidRPr="00260E6E">
        <w:t>ма</w:t>
      </w:r>
      <w:proofErr w:type="spellEnd"/>
      <w:r w:rsidRPr="00260E6E">
        <w:t xml:space="preserve"> </w:t>
      </w:r>
      <w:proofErr w:type="spellStart"/>
      <w:r w:rsidRPr="00260E6E">
        <w:t>карыны</w:t>
      </w:r>
      <w:proofErr w:type="spellEnd"/>
      <w:r w:rsidRPr="00260E6E">
        <w:t>?» («что делать?»), «</w:t>
      </w:r>
      <w:proofErr w:type="spellStart"/>
      <w:r w:rsidRPr="00260E6E">
        <w:t>ма</w:t>
      </w:r>
      <w:proofErr w:type="spellEnd"/>
      <w:r w:rsidRPr="00260E6E">
        <w:t xml:space="preserve"> каре?» («что делает?») и другие;</w:t>
      </w:r>
    </w:p>
    <w:p w:rsidR="00282300" w:rsidRPr="00260E6E" w:rsidRDefault="00282300" w:rsidP="00282300">
      <w:pPr>
        <w:tabs>
          <w:tab w:val="left" w:pos="851"/>
          <w:tab w:val="left" w:pos="1276"/>
        </w:tabs>
        <w:spacing w:line="360" w:lineRule="auto"/>
        <w:ind w:firstLine="709"/>
        <w:jc w:val="both"/>
      </w:pPr>
      <w:r w:rsidRPr="00260E6E">
        <w:t>распознавать слова, отвечающие на вопросы «</w:t>
      </w:r>
      <w:proofErr w:type="spellStart"/>
      <w:r w:rsidRPr="00260E6E">
        <w:t>кыӵе</w:t>
      </w:r>
      <w:proofErr w:type="spellEnd"/>
      <w:r w:rsidRPr="00260E6E">
        <w:t>?» («какой?»), «</w:t>
      </w:r>
      <w:proofErr w:type="spellStart"/>
      <w:r w:rsidRPr="00260E6E">
        <w:t>кыӵеесь</w:t>
      </w:r>
      <w:proofErr w:type="spellEnd"/>
      <w:r w:rsidRPr="00260E6E">
        <w:t>?» («какие?»);</w:t>
      </w:r>
    </w:p>
    <w:p w:rsidR="00282300" w:rsidRPr="00260E6E" w:rsidRDefault="00282300" w:rsidP="00282300">
      <w:pPr>
        <w:tabs>
          <w:tab w:val="left" w:pos="851"/>
          <w:tab w:val="left" w:pos="1276"/>
        </w:tabs>
        <w:spacing w:line="360" w:lineRule="auto"/>
        <w:ind w:firstLine="709"/>
        <w:jc w:val="both"/>
      </w:pPr>
      <w:proofErr w:type="gramStart"/>
      <w:r w:rsidRPr="00260E6E">
        <w:t>соотносить слова-названия (предметов, признаков, действий), вопросы, на которые они отвечают, с частями речи (имя существительное, имя прилагательное, глагол);</w:t>
      </w:r>
      <w:proofErr w:type="gramEnd"/>
    </w:p>
    <w:p w:rsidR="00282300" w:rsidRPr="00260E6E" w:rsidRDefault="00282300" w:rsidP="00282300">
      <w:pPr>
        <w:tabs>
          <w:tab w:val="left" w:pos="851"/>
          <w:tab w:val="left" w:pos="1276"/>
        </w:tabs>
        <w:spacing w:line="360" w:lineRule="auto"/>
        <w:ind w:firstLine="709"/>
        <w:jc w:val="both"/>
      </w:pPr>
      <w:r w:rsidRPr="00260E6E">
        <w:t>определять вид предложения по цели высказывания и по эмоциональной окраске;</w:t>
      </w:r>
    </w:p>
    <w:p w:rsidR="00282300" w:rsidRPr="00260E6E" w:rsidRDefault="00282300" w:rsidP="00282300">
      <w:pPr>
        <w:tabs>
          <w:tab w:val="left" w:pos="851"/>
          <w:tab w:val="left" w:pos="1276"/>
        </w:tabs>
        <w:spacing w:line="360" w:lineRule="auto"/>
        <w:ind w:firstLine="709"/>
        <w:jc w:val="both"/>
      </w:pPr>
      <w:r w:rsidRPr="00260E6E">
        <w:t xml:space="preserve">применять правила правописания (в рамках изученного): прописная буква в именах, фамилиях людей, кличках животных; разделительный мягкий и твёрдый знаки; сочетания </w:t>
      </w:r>
      <w:proofErr w:type="spellStart"/>
      <w:r w:rsidRPr="00260E6E">
        <w:t>ӟа</w:t>
      </w:r>
      <w:proofErr w:type="spellEnd"/>
      <w:r w:rsidRPr="00260E6E">
        <w:t xml:space="preserve">, </w:t>
      </w:r>
      <w:proofErr w:type="spellStart"/>
      <w:r w:rsidRPr="00260E6E">
        <w:t>ча</w:t>
      </w:r>
      <w:proofErr w:type="spellEnd"/>
      <w:r w:rsidRPr="00260E6E">
        <w:t xml:space="preserve">, </w:t>
      </w:r>
      <w:proofErr w:type="spellStart"/>
      <w:r w:rsidRPr="00260E6E">
        <w:t>ӟо</w:t>
      </w:r>
      <w:proofErr w:type="spellEnd"/>
      <w:r w:rsidRPr="00260E6E">
        <w:t xml:space="preserve">, </w:t>
      </w:r>
      <w:proofErr w:type="spellStart"/>
      <w:r w:rsidRPr="00260E6E">
        <w:t>чо</w:t>
      </w:r>
      <w:proofErr w:type="spellEnd"/>
      <w:r w:rsidRPr="00260E6E">
        <w:t xml:space="preserve">, </w:t>
      </w:r>
      <w:proofErr w:type="spellStart"/>
      <w:r w:rsidRPr="00260E6E">
        <w:t>ӟу</w:t>
      </w:r>
      <w:proofErr w:type="spellEnd"/>
      <w:r w:rsidRPr="00260E6E">
        <w:t xml:space="preserve">, чу; двойные согласные </w:t>
      </w:r>
      <w:proofErr w:type="spellStart"/>
      <w:r w:rsidRPr="00260E6E">
        <w:t>лл</w:t>
      </w:r>
      <w:proofErr w:type="spellEnd"/>
      <w:r w:rsidRPr="00260E6E">
        <w:t xml:space="preserve">, </w:t>
      </w:r>
      <w:proofErr w:type="spellStart"/>
      <w:r w:rsidRPr="00260E6E">
        <w:t>нн</w:t>
      </w:r>
      <w:proofErr w:type="spellEnd"/>
      <w:r w:rsidRPr="00260E6E">
        <w:t xml:space="preserve">, </w:t>
      </w:r>
      <w:proofErr w:type="spellStart"/>
      <w:proofErr w:type="gramStart"/>
      <w:r w:rsidRPr="00260E6E">
        <w:t>тт</w:t>
      </w:r>
      <w:proofErr w:type="spellEnd"/>
      <w:proofErr w:type="gramEnd"/>
      <w:r w:rsidRPr="00260E6E">
        <w:t>; парные звонкие и глухие согласные;</w:t>
      </w:r>
    </w:p>
    <w:p w:rsidR="00282300" w:rsidRPr="00260E6E" w:rsidRDefault="00282300" w:rsidP="00282300">
      <w:pPr>
        <w:tabs>
          <w:tab w:val="left" w:pos="851"/>
          <w:tab w:val="left" w:pos="1276"/>
        </w:tabs>
        <w:spacing w:line="360" w:lineRule="auto"/>
        <w:ind w:firstLine="709"/>
        <w:jc w:val="both"/>
      </w:pPr>
      <w:r w:rsidRPr="00260E6E">
        <w:t>правильно списывать (без пропусков и искажений букв) слова и предложения, тексты объёмом не более 40 слов;</w:t>
      </w:r>
    </w:p>
    <w:p w:rsidR="00282300" w:rsidRPr="00260E6E" w:rsidRDefault="00282300" w:rsidP="00282300">
      <w:pPr>
        <w:tabs>
          <w:tab w:val="left" w:pos="851"/>
          <w:tab w:val="left" w:pos="1276"/>
        </w:tabs>
        <w:spacing w:line="360" w:lineRule="auto"/>
        <w:ind w:firstLine="709"/>
        <w:jc w:val="both"/>
      </w:pPr>
      <w:r w:rsidRPr="00260E6E">
        <w:t>писать под диктовку (без пропусков и искажений букв) слова, предложения, тексты объёмом не более 35 слов с учётом изученных правил правописания;</w:t>
      </w:r>
    </w:p>
    <w:p w:rsidR="00282300" w:rsidRPr="00260E6E" w:rsidRDefault="00282300" w:rsidP="00282300">
      <w:pPr>
        <w:tabs>
          <w:tab w:val="left" w:pos="851"/>
          <w:tab w:val="left" w:pos="1276"/>
        </w:tabs>
        <w:spacing w:line="360" w:lineRule="auto"/>
        <w:ind w:firstLine="709"/>
        <w:jc w:val="both"/>
      </w:pPr>
      <w:r w:rsidRPr="00260E6E">
        <w:t>находить и исправлять ошибки по изученным правилам;</w:t>
      </w:r>
    </w:p>
    <w:p w:rsidR="00282300" w:rsidRPr="00260E6E" w:rsidRDefault="00282300" w:rsidP="00282300">
      <w:pPr>
        <w:tabs>
          <w:tab w:val="left" w:pos="851"/>
          <w:tab w:val="left" w:pos="1276"/>
        </w:tabs>
        <w:spacing w:line="360" w:lineRule="auto"/>
        <w:ind w:firstLine="709"/>
        <w:jc w:val="both"/>
      </w:pPr>
      <w:r w:rsidRPr="00260E6E">
        <w:t>пользоваться толковым, орфографическим словариками учебника;</w:t>
      </w:r>
    </w:p>
    <w:p w:rsidR="00282300" w:rsidRPr="00260E6E" w:rsidRDefault="00282300" w:rsidP="00282300">
      <w:pPr>
        <w:tabs>
          <w:tab w:val="left" w:pos="851"/>
          <w:tab w:val="left" w:pos="1276"/>
        </w:tabs>
        <w:spacing w:line="360" w:lineRule="auto"/>
        <w:ind w:firstLine="709"/>
        <w:jc w:val="both"/>
      </w:pPr>
      <w:r w:rsidRPr="00260E6E">
        <w:t>строить устное диалогическое и монологическое высказывания (2–4 предложения на определённую тему, по сюжетным картинкам и наблюдениям) с соблюдением орфоэпических норм, правильной интонации;</w:t>
      </w:r>
    </w:p>
    <w:p w:rsidR="00282300" w:rsidRPr="00260E6E" w:rsidRDefault="00282300" w:rsidP="00282300">
      <w:pPr>
        <w:tabs>
          <w:tab w:val="left" w:pos="851"/>
          <w:tab w:val="left" w:pos="1276"/>
        </w:tabs>
        <w:spacing w:line="360" w:lineRule="auto"/>
        <w:ind w:firstLine="709"/>
        <w:jc w:val="both"/>
      </w:pPr>
      <w:r w:rsidRPr="00260E6E">
        <w:t>составлять предложения из слов, устанавливая между ними смысловую связь по вопросам;</w:t>
      </w:r>
    </w:p>
    <w:p w:rsidR="00282300" w:rsidRPr="00260E6E" w:rsidRDefault="00282300" w:rsidP="00282300">
      <w:pPr>
        <w:tabs>
          <w:tab w:val="left" w:pos="851"/>
          <w:tab w:val="left" w:pos="1276"/>
        </w:tabs>
        <w:spacing w:line="360" w:lineRule="auto"/>
        <w:ind w:firstLine="709"/>
        <w:jc w:val="both"/>
      </w:pPr>
      <w:r w:rsidRPr="00260E6E">
        <w:t>определять тему текста и озаглавливать текст, отражая его тему или основную мысль;</w:t>
      </w:r>
    </w:p>
    <w:p w:rsidR="00282300" w:rsidRPr="00260E6E" w:rsidRDefault="00282300" w:rsidP="00282300">
      <w:pPr>
        <w:tabs>
          <w:tab w:val="left" w:pos="851"/>
          <w:tab w:val="left" w:pos="1276"/>
        </w:tabs>
        <w:spacing w:line="360" w:lineRule="auto"/>
        <w:ind w:firstLine="709"/>
        <w:jc w:val="both"/>
      </w:pPr>
      <w:r w:rsidRPr="00260E6E">
        <w:t>составлять текст из разрозненных предложений, частей текста;</w:t>
      </w:r>
    </w:p>
    <w:p w:rsidR="00282300" w:rsidRPr="00260E6E" w:rsidRDefault="00282300" w:rsidP="00282300">
      <w:pPr>
        <w:tabs>
          <w:tab w:val="left" w:pos="851"/>
          <w:tab w:val="left" w:pos="1276"/>
        </w:tabs>
        <w:spacing w:line="360" w:lineRule="auto"/>
        <w:ind w:firstLine="709"/>
        <w:jc w:val="both"/>
      </w:pPr>
      <w:r w:rsidRPr="00260E6E">
        <w:lastRenderedPageBreak/>
        <w:t>писать подробное изложение повествовательного текста объёмом 30–35 слов с использованием вопросов;</w:t>
      </w:r>
    </w:p>
    <w:p w:rsidR="00282300" w:rsidRPr="00260E6E" w:rsidRDefault="00282300" w:rsidP="00282300">
      <w:pPr>
        <w:tabs>
          <w:tab w:val="left" w:pos="851"/>
          <w:tab w:val="left" w:pos="1276"/>
        </w:tabs>
        <w:spacing w:line="360" w:lineRule="auto"/>
        <w:ind w:firstLine="709"/>
        <w:jc w:val="both"/>
      </w:pPr>
      <w:r w:rsidRPr="00260E6E">
        <w:t>объяснять своими словами значение изученных понятий; использовать изученные понятия.</w:t>
      </w:r>
    </w:p>
    <w:p w:rsidR="00282300" w:rsidRPr="00260E6E" w:rsidRDefault="00282300" w:rsidP="00282300">
      <w:pPr>
        <w:tabs>
          <w:tab w:val="left" w:pos="851"/>
          <w:tab w:val="left" w:pos="1276"/>
        </w:tabs>
        <w:spacing w:line="360" w:lineRule="auto"/>
        <w:ind w:firstLine="709"/>
        <w:jc w:val="both"/>
      </w:pPr>
      <w:r w:rsidRPr="00260E6E">
        <w:t xml:space="preserve">73.10.5. Предметные результаты изучения родного (удмуртского) языка. К концу обучения в 3 классе </w:t>
      </w:r>
      <w:proofErr w:type="gramStart"/>
      <w:r w:rsidRPr="00260E6E">
        <w:t>обучающийся</w:t>
      </w:r>
      <w:proofErr w:type="gramEnd"/>
      <w:r w:rsidRPr="00260E6E">
        <w:t xml:space="preserve"> научится:</w:t>
      </w:r>
    </w:p>
    <w:p w:rsidR="00282300" w:rsidRPr="00260E6E" w:rsidRDefault="00282300" w:rsidP="00282300">
      <w:pPr>
        <w:tabs>
          <w:tab w:val="left" w:pos="851"/>
          <w:tab w:val="left" w:pos="1276"/>
        </w:tabs>
        <w:spacing w:line="360" w:lineRule="auto"/>
        <w:ind w:firstLine="709"/>
        <w:jc w:val="both"/>
      </w:pPr>
      <w:r w:rsidRPr="00260E6E">
        <w:t>объяснять значение родного (удмуртского) языка как государственного языка субъекта Российской Федерации;</w:t>
      </w:r>
    </w:p>
    <w:p w:rsidR="00282300" w:rsidRPr="00260E6E" w:rsidRDefault="00282300" w:rsidP="00282300">
      <w:pPr>
        <w:tabs>
          <w:tab w:val="left" w:pos="851"/>
          <w:tab w:val="left" w:pos="1276"/>
        </w:tabs>
        <w:spacing w:line="360" w:lineRule="auto"/>
        <w:ind w:firstLine="709"/>
        <w:jc w:val="both"/>
      </w:pPr>
      <w:r w:rsidRPr="00260E6E">
        <w:t>характеризовать, сравнивать, классифицировать звуки вне слова и в слове по заданным параметрам;</w:t>
      </w:r>
    </w:p>
    <w:p w:rsidR="00282300" w:rsidRPr="00260E6E" w:rsidRDefault="00282300" w:rsidP="00282300">
      <w:pPr>
        <w:tabs>
          <w:tab w:val="left" w:pos="851"/>
          <w:tab w:val="left" w:pos="1276"/>
        </w:tabs>
        <w:spacing w:line="360" w:lineRule="auto"/>
        <w:ind w:firstLine="709"/>
        <w:jc w:val="both"/>
      </w:pPr>
      <w:r w:rsidRPr="00260E6E">
        <w:t xml:space="preserve">производить </w:t>
      </w:r>
      <w:proofErr w:type="spellStart"/>
      <w:proofErr w:type="gramStart"/>
      <w:r w:rsidRPr="00260E6E">
        <w:t>звуко</w:t>
      </w:r>
      <w:proofErr w:type="spellEnd"/>
      <w:r w:rsidRPr="00260E6E">
        <w:t>-буквенный</w:t>
      </w:r>
      <w:proofErr w:type="gramEnd"/>
      <w:r w:rsidRPr="00260E6E">
        <w:t xml:space="preserve"> анализ слова;</w:t>
      </w:r>
    </w:p>
    <w:p w:rsidR="00282300" w:rsidRPr="00260E6E" w:rsidRDefault="00282300" w:rsidP="00282300">
      <w:pPr>
        <w:tabs>
          <w:tab w:val="left" w:pos="851"/>
          <w:tab w:val="left" w:pos="1276"/>
        </w:tabs>
        <w:spacing w:line="360" w:lineRule="auto"/>
        <w:ind w:firstLine="709"/>
        <w:jc w:val="both"/>
      </w:pPr>
      <w:r w:rsidRPr="00260E6E">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w:t>
      </w:r>
      <w:proofErr w:type="gramStart"/>
      <w:r w:rsidRPr="00260E6E">
        <w:t>разделительными</w:t>
      </w:r>
      <w:proofErr w:type="gramEnd"/>
      <w:r w:rsidRPr="00260E6E">
        <w:t xml:space="preserve"> ь, ъ;</w:t>
      </w:r>
    </w:p>
    <w:p w:rsidR="00282300" w:rsidRPr="00260E6E" w:rsidRDefault="00282300" w:rsidP="00282300">
      <w:pPr>
        <w:tabs>
          <w:tab w:val="left" w:pos="851"/>
          <w:tab w:val="left" w:pos="1276"/>
        </w:tabs>
        <w:spacing w:line="360" w:lineRule="auto"/>
        <w:ind w:firstLine="709"/>
        <w:jc w:val="both"/>
      </w:pPr>
      <w:r w:rsidRPr="00260E6E">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282300" w:rsidRPr="00260E6E" w:rsidRDefault="00282300" w:rsidP="00282300">
      <w:pPr>
        <w:tabs>
          <w:tab w:val="left" w:pos="851"/>
          <w:tab w:val="left" w:pos="1276"/>
        </w:tabs>
        <w:spacing w:line="360" w:lineRule="auto"/>
        <w:ind w:firstLine="709"/>
        <w:jc w:val="both"/>
      </w:pPr>
      <w:r w:rsidRPr="00260E6E">
        <w:t>выделять части слова – корень, приставку, суффикс (в рамках изученного);</w:t>
      </w:r>
    </w:p>
    <w:p w:rsidR="00282300" w:rsidRPr="00260E6E" w:rsidRDefault="00282300" w:rsidP="00282300">
      <w:pPr>
        <w:tabs>
          <w:tab w:val="left" w:pos="851"/>
          <w:tab w:val="left" w:pos="1276"/>
        </w:tabs>
        <w:spacing w:line="360" w:lineRule="auto"/>
        <w:ind w:firstLine="709"/>
        <w:jc w:val="both"/>
      </w:pPr>
      <w:r w:rsidRPr="00260E6E">
        <w:t>определять значение слова в тексте;</w:t>
      </w:r>
    </w:p>
    <w:p w:rsidR="00282300" w:rsidRPr="00260E6E" w:rsidRDefault="00282300" w:rsidP="00282300">
      <w:pPr>
        <w:tabs>
          <w:tab w:val="left" w:pos="851"/>
          <w:tab w:val="left" w:pos="1276"/>
        </w:tabs>
        <w:spacing w:line="360" w:lineRule="auto"/>
        <w:ind w:firstLine="709"/>
        <w:jc w:val="both"/>
      </w:pPr>
      <w:r w:rsidRPr="00260E6E">
        <w:t>распознавать имена существительные; определять грамматические признаки имён существительных: число, падеж; изменять имена существительные по числам и падежам;</w:t>
      </w:r>
    </w:p>
    <w:p w:rsidR="00282300" w:rsidRPr="00260E6E" w:rsidRDefault="00282300" w:rsidP="00282300">
      <w:pPr>
        <w:tabs>
          <w:tab w:val="left" w:pos="851"/>
          <w:tab w:val="left" w:pos="1276"/>
        </w:tabs>
        <w:spacing w:line="360" w:lineRule="auto"/>
        <w:ind w:firstLine="709"/>
        <w:jc w:val="both"/>
      </w:pPr>
      <w:r w:rsidRPr="00260E6E">
        <w:t>распознавать имена прилагательные по вопросу и лексическому значению;</w:t>
      </w:r>
    </w:p>
    <w:p w:rsidR="00282300" w:rsidRPr="00260E6E" w:rsidRDefault="00282300" w:rsidP="00282300">
      <w:pPr>
        <w:tabs>
          <w:tab w:val="left" w:pos="851"/>
          <w:tab w:val="left" w:pos="1276"/>
        </w:tabs>
        <w:spacing w:line="360" w:lineRule="auto"/>
        <w:ind w:firstLine="709"/>
        <w:jc w:val="both"/>
      </w:pPr>
      <w:r w:rsidRPr="00260E6E">
        <w:t>распознавать глаголы; определять грамматические признаки глаголов: форму времени, число; изменять глагол по временам и числам;</w:t>
      </w:r>
    </w:p>
    <w:p w:rsidR="00282300" w:rsidRPr="00260E6E" w:rsidRDefault="00282300" w:rsidP="00282300">
      <w:pPr>
        <w:tabs>
          <w:tab w:val="left" w:pos="851"/>
          <w:tab w:val="left" w:pos="1276"/>
        </w:tabs>
        <w:spacing w:line="360" w:lineRule="auto"/>
        <w:ind w:firstLine="709"/>
        <w:jc w:val="both"/>
      </w:pPr>
      <w:r w:rsidRPr="00260E6E">
        <w:t>распознавать личные местоимения (в начальной форме); использовать личные местоимения для устранения неоправданных повторов в тексте;</w:t>
      </w:r>
    </w:p>
    <w:p w:rsidR="00282300" w:rsidRPr="00260E6E" w:rsidRDefault="00282300" w:rsidP="00282300">
      <w:pPr>
        <w:tabs>
          <w:tab w:val="left" w:pos="851"/>
          <w:tab w:val="left" w:pos="1276"/>
        </w:tabs>
        <w:spacing w:line="360" w:lineRule="auto"/>
        <w:ind w:firstLine="709"/>
        <w:jc w:val="both"/>
      </w:pPr>
      <w:r w:rsidRPr="00260E6E">
        <w:t>находить главные и второстепенные (без деления на виды) члены предложения;</w:t>
      </w:r>
    </w:p>
    <w:p w:rsidR="00282300" w:rsidRPr="00260E6E" w:rsidRDefault="00282300" w:rsidP="00282300">
      <w:pPr>
        <w:tabs>
          <w:tab w:val="left" w:pos="851"/>
          <w:tab w:val="left" w:pos="1276"/>
        </w:tabs>
        <w:spacing w:line="360" w:lineRule="auto"/>
        <w:ind w:firstLine="709"/>
        <w:jc w:val="both"/>
      </w:pPr>
      <w:r w:rsidRPr="00260E6E">
        <w:t>распознавать распространённые и нераспространённые предложения;</w:t>
      </w:r>
    </w:p>
    <w:p w:rsidR="00282300" w:rsidRPr="00260E6E" w:rsidRDefault="00282300" w:rsidP="00282300">
      <w:pPr>
        <w:tabs>
          <w:tab w:val="left" w:pos="851"/>
          <w:tab w:val="left" w:pos="1276"/>
        </w:tabs>
        <w:spacing w:line="360" w:lineRule="auto"/>
        <w:ind w:firstLine="709"/>
        <w:jc w:val="both"/>
      </w:pPr>
      <w:r w:rsidRPr="00260E6E">
        <w:t>применять правила правописания (в рамках изученного): разделительный твёрдый и мягкий знаки; мягкий знак после мягких согласных звуков [д’], [з’], [л’], [н’], [с’], [т’]; буквы ӥ, э после твёрдых согласных звуков [д], [з], [л], [н], [с], [т]; буква е после твёрдых согласных звуков [ж], [ӝ], [</w:t>
      </w:r>
      <w:proofErr w:type="gramStart"/>
      <w:r w:rsidRPr="00260E6E">
        <w:t>р</w:t>
      </w:r>
      <w:proofErr w:type="gramEnd"/>
      <w:r w:rsidRPr="00260E6E">
        <w:t xml:space="preserve">], [ш] и другие, двойные согласные </w:t>
      </w:r>
      <w:proofErr w:type="spellStart"/>
      <w:r w:rsidRPr="00260E6E">
        <w:t>тт</w:t>
      </w:r>
      <w:proofErr w:type="spellEnd"/>
      <w:r w:rsidRPr="00260E6E">
        <w:t xml:space="preserve">, </w:t>
      </w:r>
      <w:proofErr w:type="spellStart"/>
      <w:r w:rsidRPr="00260E6E">
        <w:t>нн</w:t>
      </w:r>
      <w:proofErr w:type="spellEnd"/>
      <w:r w:rsidRPr="00260E6E">
        <w:t xml:space="preserve">, </w:t>
      </w:r>
      <w:proofErr w:type="spellStart"/>
      <w:r w:rsidRPr="00260E6E">
        <w:t>лл</w:t>
      </w:r>
      <w:proofErr w:type="spellEnd"/>
      <w:r w:rsidRPr="00260E6E">
        <w:t xml:space="preserve">; раздельное написание послелогов с именами существительными, </w:t>
      </w:r>
      <w:bookmarkStart w:id="17" w:name="_Hlk96951652"/>
      <w:r w:rsidRPr="00260E6E">
        <w:t>слитное написание сложных существительных;</w:t>
      </w:r>
    </w:p>
    <w:bookmarkEnd w:id="17"/>
    <w:p w:rsidR="00282300" w:rsidRPr="00260E6E" w:rsidRDefault="00282300" w:rsidP="00282300">
      <w:pPr>
        <w:tabs>
          <w:tab w:val="left" w:pos="851"/>
          <w:tab w:val="left" w:pos="1276"/>
        </w:tabs>
        <w:spacing w:line="360" w:lineRule="auto"/>
        <w:ind w:firstLine="709"/>
        <w:jc w:val="both"/>
      </w:pPr>
      <w:r w:rsidRPr="00260E6E">
        <w:t>правильно списывать слова, предложения, тексты объёмом не более 60 слов; писать под диктовку тексты объёмом не более 55 слов с учётом изученных правил правописания;</w:t>
      </w:r>
    </w:p>
    <w:p w:rsidR="00282300" w:rsidRPr="00260E6E" w:rsidRDefault="00282300" w:rsidP="00282300">
      <w:pPr>
        <w:tabs>
          <w:tab w:val="left" w:pos="851"/>
          <w:tab w:val="left" w:pos="1276"/>
        </w:tabs>
        <w:spacing w:line="360" w:lineRule="auto"/>
        <w:ind w:firstLine="709"/>
        <w:jc w:val="both"/>
      </w:pPr>
      <w:r w:rsidRPr="00260E6E">
        <w:lastRenderedPageBreak/>
        <w:t>находить и исправлять ошибки по изученным правилам;</w:t>
      </w:r>
    </w:p>
    <w:p w:rsidR="00282300" w:rsidRPr="00260E6E" w:rsidRDefault="00282300" w:rsidP="00282300">
      <w:pPr>
        <w:tabs>
          <w:tab w:val="left" w:pos="851"/>
          <w:tab w:val="left" w:pos="1276"/>
        </w:tabs>
        <w:spacing w:line="360" w:lineRule="auto"/>
        <w:ind w:firstLine="709"/>
        <w:jc w:val="both"/>
      </w:pPr>
      <w:r w:rsidRPr="00260E6E">
        <w:t>понимать тексты разных типов, находить в тексте заданную информацию;</w:t>
      </w:r>
    </w:p>
    <w:p w:rsidR="00282300" w:rsidRPr="00260E6E" w:rsidRDefault="00282300" w:rsidP="00282300">
      <w:pPr>
        <w:tabs>
          <w:tab w:val="left" w:pos="851"/>
          <w:tab w:val="left" w:pos="1276"/>
        </w:tabs>
        <w:spacing w:line="360" w:lineRule="auto"/>
        <w:ind w:firstLine="709"/>
        <w:jc w:val="both"/>
      </w:pPr>
      <w:r w:rsidRPr="00260E6E">
        <w:t>формулировать простые выводы на основе прочитанной (услышанной) информации устно и письменно (1–2 предложения);</w:t>
      </w:r>
    </w:p>
    <w:p w:rsidR="00282300" w:rsidRPr="00260E6E" w:rsidRDefault="00282300" w:rsidP="00282300">
      <w:pPr>
        <w:tabs>
          <w:tab w:val="left" w:pos="851"/>
          <w:tab w:val="left" w:pos="1276"/>
        </w:tabs>
        <w:spacing w:line="360" w:lineRule="auto"/>
        <w:ind w:firstLine="709"/>
        <w:jc w:val="both"/>
      </w:pPr>
      <w:r w:rsidRPr="00260E6E">
        <w:t>строить устное диалогическое и монологическое высказывания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282300" w:rsidRPr="00260E6E" w:rsidRDefault="00282300" w:rsidP="00282300">
      <w:pPr>
        <w:tabs>
          <w:tab w:val="left" w:pos="851"/>
          <w:tab w:val="left" w:pos="1276"/>
        </w:tabs>
        <w:spacing w:line="360" w:lineRule="auto"/>
        <w:ind w:firstLine="709"/>
        <w:jc w:val="both"/>
      </w:pPr>
      <w:r w:rsidRPr="00260E6E">
        <w:t xml:space="preserve">определять тему текста и основную мысль текста; </w:t>
      </w:r>
    </w:p>
    <w:p w:rsidR="00282300" w:rsidRPr="00260E6E" w:rsidRDefault="00282300" w:rsidP="00282300">
      <w:pPr>
        <w:tabs>
          <w:tab w:val="left" w:pos="851"/>
          <w:tab w:val="left" w:pos="1276"/>
        </w:tabs>
        <w:spacing w:line="360" w:lineRule="auto"/>
        <w:ind w:firstLine="709"/>
        <w:jc w:val="both"/>
      </w:pPr>
      <w:r w:rsidRPr="00260E6E">
        <w:t>выявлять части текста и отражать с помощью предложений их смысловое содержание;</w:t>
      </w:r>
    </w:p>
    <w:p w:rsidR="00282300" w:rsidRPr="00260E6E" w:rsidRDefault="00282300" w:rsidP="00282300">
      <w:pPr>
        <w:tabs>
          <w:tab w:val="left" w:pos="851"/>
          <w:tab w:val="left" w:pos="1276"/>
        </w:tabs>
        <w:spacing w:line="360" w:lineRule="auto"/>
        <w:ind w:firstLine="709"/>
        <w:jc w:val="both"/>
      </w:pPr>
      <w:r w:rsidRPr="00260E6E">
        <w:t>составлять план текста, создавать по нему текст и корректировать текст;</w:t>
      </w:r>
    </w:p>
    <w:p w:rsidR="00282300" w:rsidRPr="00260E6E" w:rsidRDefault="00282300" w:rsidP="00282300">
      <w:pPr>
        <w:tabs>
          <w:tab w:val="left" w:pos="851"/>
          <w:tab w:val="left" w:pos="1276"/>
        </w:tabs>
        <w:spacing w:line="360" w:lineRule="auto"/>
        <w:ind w:firstLine="709"/>
        <w:jc w:val="both"/>
      </w:pPr>
      <w:r w:rsidRPr="00260E6E">
        <w:t>объяснять своими словами значение изученных понятий, использовать изученные понятия;</w:t>
      </w:r>
    </w:p>
    <w:p w:rsidR="00282300" w:rsidRPr="00260E6E" w:rsidRDefault="00282300" w:rsidP="00282300">
      <w:pPr>
        <w:tabs>
          <w:tab w:val="left" w:pos="851"/>
          <w:tab w:val="left" w:pos="1276"/>
        </w:tabs>
        <w:spacing w:line="360" w:lineRule="auto"/>
        <w:ind w:firstLine="709"/>
        <w:jc w:val="both"/>
      </w:pPr>
      <w:r w:rsidRPr="00260E6E">
        <w:t>уточнять значение слова с помощью толкового словарика, словарика синонимов, однокоренных слов из учебника;</w:t>
      </w:r>
    </w:p>
    <w:p w:rsidR="00282300" w:rsidRPr="00260E6E" w:rsidRDefault="00282300" w:rsidP="00282300">
      <w:pPr>
        <w:tabs>
          <w:tab w:val="left" w:pos="851"/>
          <w:tab w:val="left" w:pos="1276"/>
        </w:tabs>
        <w:spacing w:line="360" w:lineRule="auto"/>
        <w:ind w:firstLine="709"/>
        <w:jc w:val="both"/>
      </w:pPr>
      <w:r w:rsidRPr="00260E6E">
        <w:t>правильно списывать (без пропусков и искажений букв) слова и предложения, тексты объёмом не более 60 слов;</w:t>
      </w:r>
    </w:p>
    <w:p w:rsidR="00282300" w:rsidRPr="00260E6E" w:rsidRDefault="00282300" w:rsidP="00282300">
      <w:pPr>
        <w:tabs>
          <w:tab w:val="left" w:pos="851"/>
          <w:tab w:val="left" w:pos="1276"/>
        </w:tabs>
        <w:spacing w:line="360" w:lineRule="auto"/>
        <w:ind w:firstLine="709"/>
        <w:jc w:val="both"/>
      </w:pPr>
      <w:r w:rsidRPr="00260E6E">
        <w:t>писать под диктовку (без пропусков и искажений букв) слова, предложения, тексты объёмом не более 55 слов с учётом изученных правил правописания;</w:t>
      </w:r>
    </w:p>
    <w:p w:rsidR="00282300" w:rsidRPr="00260E6E" w:rsidRDefault="00282300" w:rsidP="00282300">
      <w:pPr>
        <w:tabs>
          <w:tab w:val="left" w:pos="851"/>
          <w:tab w:val="left" w:pos="1276"/>
        </w:tabs>
        <w:spacing w:line="360" w:lineRule="auto"/>
        <w:ind w:firstLine="709"/>
        <w:jc w:val="both"/>
      </w:pPr>
      <w:r w:rsidRPr="00260E6E">
        <w:t>писать подробное изложение повествовательного текста объёмом 50–70 слов по коллективно составленному плану;</w:t>
      </w:r>
    </w:p>
    <w:p w:rsidR="00282300" w:rsidRPr="00260E6E" w:rsidRDefault="00282300" w:rsidP="00282300">
      <w:pPr>
        <w:tabs>
          <w:tab w:val="left" w:pos="851"/>
          <w:tab w:val="left" w:pos="1276"/>
        </w:tabs>
        <w:spacing w:line="360" w:lineRule="auto"/>
        <w:ind w:firstLine="709"/>
        <w:jc w:val="both"/>
      </w:pPr>
      <w:r w:rsidRPr="00260E6E">
        <w:t>писать обучающие сочинения повествовательного характера по заданной теме, по заданному началу текста, по ключевым словам, по картине и репродукции картин с использованием вопросов (объёмом 8–9 предложений).</w:t>
      </w:r>
    </w:p>
    <w:p w:rsidR="00282300" w:rsidRPr="00260E6E" w:rsidRDefault="00282300" w:rsidP="00282300">
      <w:pPr>
        <w:tabs>
          <w:tab w:val="left" w:pos="851"/>
          <w:tab w:val="left" w:pos="1276"/>
        </w:tabs>
        <w:spacing w:line="360" w:lineRule="auto"/>
        <w:ind w:firstLine="709"/>
        <w:jc w:val="both"/>
      </w:pPr>
      <w:r w:rsidRPr="00260E6E">
        <w:t xml:space="preserve">73.10.6. Предметные результаты изучения родного (удмуртского) языка. К концу обучения в 4 классе </w:t>
      </w:r>
      <w:proofErr w:type="gramStart"/>
      <w:r w:rsidRPr="00260E6E">
        <w:t>обучающийся</w:t>
      </w:r>
      <w:proofErr w:type="gramEnd"/>
      <w:r w:rsidRPr="00260E6E">
        <w:t xml:space="preserve"> научится:</w:t>
      </w:r>
    </w:p>
    <w:p w:rsidR="00282300" w:rsidRPr="00260E6E" w:rsidRDefault="00282300" w:rsidP="00282300">
      <w:pPr>
        <w:tabs>
          <w:tab w:val="left" w:pos="851"/>
          <w:tab w:val="left" w:pos="1276"/>
        </w:tabs>
        <w:spacing w:line="360" w:lineRule="auto"/>
        <w:ind w:firstLine="709"/>
        <w:jc w:val="both"/>
      </w:pPr>
      <w:r w:rsidRPr="00260E6E">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282300" w:rsidRPr="00260E6E" w:rsidRDefault="00282300" w:rsidP="00282300">
      <w:pPr>
        <w:tabs>
          <w:tab w:val="left" w:pos="851"/>
          <w:tab w:val="left" w:pos="1276"/>
        </w:tabs>
        <w:spacing w:line="360" w:lineRule="auto"/>
        <w:ind w:firstLine="709"/>
        <w:jc w:val="both"/>
      </w:pPr>
      <w:r w:rsidRPr="00260E6E">
        <w:t>объяснять роль языка как основного средства общения; объяснять роль родного языка как государственного языка субъекта Российской Федерации;</w:t>
      </w:r>
    </w:p>
    <w:p w:rsidR="00282300" w:rsidRPr="00260E6E" w:rsidRDefault="00282300" w:rsidP="00282300">
      <w:pPr>
        <w:tabs>
          <w:tab w:val="left" w:pos="851"/>
          <w:tab w:val="left" w:pos="1276"/>
        </w:tabs>
        <w:spacing w:line="360" w:lineRule="auto"/>
        <w:ind w:firstLine="709"/>
        <w:jc w:val="both"/>
      </w:pPr>
      <w:r w:rsidRPr="00260E6E">
        <w:t>осознавать правильную устную и письменную речь как показатель общей культуры человека;</w:t>
      </w:r>
    </w:p>
    <w:p w:rsidR="00282300" w:rsidRPr="00260E6E" w:rsidRDefault="00282300" w:rsidP="00282300">
      <w:pPr>
        <w:tabs>
          <w:tab w:val="left" w:pos="851"/>
          <w:tab w:val="left" w:pos="1276"/>
        </w:tabs>
        <w:spacing w:line="360" w:lineRule="auto"/>
        <w:ind w:firstLine="709"/>
        <w:jc w:val="both"/>
      </w:pPr>
      <w:r w:rsidRPr="00260E6E">
        <w:t xml:space="preserve">проводить </w:t>
      </w:r>
      <w:proofErr w:type="spellStart"/>
      <w:proofErr w:type="gramStart"/>
      <w:r w:rsidRPr="00260E6E">
        <w:t>звуко</w:t>
      </w:r>
      <w:proofErr w:type="spellEnd"/>
      <w:r w:rsidRPr="00260E6E">
        <w:t>-буквенный</w:t>
      </w:r>
      <w:proofErr w:type="gramEnd"/>
      <w:r w:rsidRPr="00260E6E">
        <w:t xml:space="preserve"> разбор </w:t>
      </w:r>
      <w:bookmarkStart w:id="18" w:name="_Hlk96947460"/>
      <w:r w:rsidRPr="00260E6E">
        <w:t>слов (в соответствии с предложенным в учебнике алгоритмом);</w:t>
      </w:r>
    </w:p>
    <w:bookmarkEnd w:id="18"/>
    <w:p w:rsidR="00282300" w:rsidRPr="00260E6E" w:rsidRDefault="00282300" w:rsidP="00282300">
      <w:pPr>
        <w:tabs>
          <w:tab w:val="left" w:pos="851"/>
          <w:tab w:val="left" w:pos="1276"/>
        </w:tabs>
        <w:spacing w:line="360" w:lineRule="auto"/>
        <w:ind w:firstLine="709"/>
        <w:jc w:val="both"/>
      </w:pPr>
      <w:r w:rsidRPr="00260E6E">
        <w:t xml:space="preserve">подбирать к предложенным словам синонимы и антонимы; </w:t>
      </w:r>
    </w:p>
    <w:p w:rsidR="00282300" w:rsidRPr="00260E6E" w:rsidRDefault="00282300" w:rsidP="00282300">
      <w:pPr>
        <w:tabs>
          <w:tab w:val="left" w:pos="851"/>
          <w:tab w:val="left" w:pos="1276"/>
        </w:tabs>
        <w:spacing w:line="360" w:lineRule="auto"/>
        <w:ind w:firstLine="709"/>
        <w:jc w:val="both"/>
      </w:pPr>
      <w:r w:rsidRPr="00260E6E">
        <w:lastRenderedPageBreak/>
        <w:t>выявлять в речи слова, значение которых требует уточнения, определять значение слова по контексту, по словарю;</w:t>
      </w:r>
    </w:p>
    <w:p w:rsidR="00282300" w:rsidRPr="00260E6E" w:rsidRDefault="00282300" w:rsidP="00282300">
      <w:pPr>
        <w:tabs>
          <w:tab w:val="left" w:pos="851"/>
          <w:tab w:val="left" w:pos="1276"/>
        </w:tabs>
        <w:spacing w:line="360" w:lineRule="auto"/>
        <w:ind w:firstLine="709"/>
        <w:jc w:val="both"/>
      </w:pPr>
      <w:r w:rsidRPr="00260E6E">
        <w:t>проводить разбор по составу слов с однозначно выделяемыми морфемами (в рамках изученного); составлять схему состава слова; соотносить состав слова с представленной схемой;</w:t>
      </w:r>
    </w:p>
    <w:p w:rsidR="00282300" w:rsidRPr="00260E6E" w:rsidRDefault="00282300" w:rsidP="00282300">
      <w:pPr>
        <w:tabs>
          <w:tab w:val="left" w:pos="851"/>
          <w:tab w:val="left" w:pos="1276"/>
        </w:tabs>
        <w:spacing w:line="360" w:lineRule="auto"/>
        <w:ind w:firstLine="709"/>
        <w:jc w:val="both"/>
      </w:pPr>
      <w:r w:rsidRPr="00260E6E">
        <w:t>устанавливать принадлежность слова к определённой части речи (в рамках изученного);</w:t>
      </w:r>
    </w:p>
    <w:p w:rsidR="00282300" w:rsidRPr="00260E6E" w:rsidRDefault="00282300" w:rsidP="00282300">
      <w:pPr>
        <w:tabs>
          <w:tab w:val="left" w:pos="851"/>
          <w:tab w:val="left" w:pos="1276"/>
        </w:tabs>
        <w:spacing w:line="360" w:lineRule="auto"/>
        <w:ind w:firstLine="709"/>
        <w:jc w:val="both"/>
      </w:pPr>
      <w:r w:rsidRPr="00260E6E">
        <w:t xml:space="preserve">определять грамматические признаки имён существительных: число, падеж; проводить разбор имени существительного как части речи </w:t>
      </w:r>
      <w:bookmarkStart w:id="19" w:name="_Hlk96948471"/>
      <w:r w:rsidRPr="00260E6E">
        <w:t>(в соответствии с предложенным в учебнике алгоритмом);</w:t>
      </w:r>
    </w:p>
    <w:bookmarkEnd w:id="19"/>
    <w:p w:rsidR="00282300" w:rsidRPr="00260E6E" w:rsidRDefault="00282300" w:rsidP="00282300">
      <w:pPr>
        <w:tabs>
          <w:tab w:val="left" w:pos="851"/>
          <w:tab w:val="left" w:pos="1276"/>
        </w:tabs>
        <w:spacing w:line="360" w:lineRule="auto"/>
        <w:ind w:firstLine="709"/>
        <w:jc w:val="both"/>
      </w:pPr>
      <w:r w:rsidRPr="00260E6E">
        <w:t>определять грамматические признаки имён прилагательных: число; проводить разбор имени прилагательного как части речи слов (в соответствии с предложенным в учебнике алгоритмом);</w:t>
      </w:r>
    </w:p>
    <w:p w:rsidR="00282300" w:rsidRPr="00260E6E" w:rsidRDefault="00282300" w:rsidP="00282300">
      <w:pPr>
        <w:tabs>
          <w:tab w:val="left" w:pos="851"/>
          <w:tab w:val="left" w:pos="1276"/>
        </w:tabs>
        <w:spacing w:line="360" w:lineRule="auto"/>
        <w:ind w:firstLine="709"/>
        <w:jc w:val="both"/>
      </w:pPr>
      <w:r w:rsidRPr="00260E6E">
        <w:t>устанавливать (находить) неопределённую форму глагола; определять грамматические признаки глаголов: спряжение, время, лицо, число; изменять глаголы в настоящем, прошедшем и будущем времени по лицам и числам (спрягать); проводить разбор глагола как части речи слов (в соответствии с предложенным в учебнике алгоритмом);</w:t>
      </w:r>
    </w:p>
    <w:p w:rsidR="00282300" w:rsidRPr="00260E6E" w:rsidRDefault="00282300" w:rsidP="00282300">
      <w:pPr>
        <w:tabs>
          <w:tab w:val="left" w:pos="851"/>
          <w:tab w:val="left" w:pos="1276"/>
        </w:tabs>
        <w:spacing w:line="360" w:lineRule="auto"/>
        <w:ind w:firstLine="709"/>
        <w:jc w:val="both"/>
      </w:pPr>
      <w:r w:rsidRPr="00260E6E">
        <w:t>определять грамматические признаки личного местоимения в начальной форме: лицо, число; использовать личные местоимения для устранения неоправданных повторов в тексте;</w:t>
      </w:r>
    </w:p>
    <w:p w:rsidR="00282300" w:rsidRPr="00260E6E" w:rsidRDefault="00282300" w:rsidP="00282300">
      <w:pPr>
        <w:tabs>
          <w:tab w:val="left" w:pos="851"/>
          <w:tab w:val="left" w:pos="1276"/>
        </w:tabs>
        <w:spacing w:line="360" w:lineRule="auto"/>
        <w:ind w:firstLine="709"/>
        <w:jc w:val="both"/>
      </w:pPr>
      <w:r w:rsidRPr="00260E6E">
        <w:t>различать словосочетание и предложение;</w:t>
      </w:r>
    </w:p>
    <w:p w:rsidR="00282300" w:rsidRPr="00260E6E" w:rsidRDefault="00282300" w:rsidP="00282300">
      <w:pPr>
        <w:tabs>
          <w:tab w:val="left" w:pos="851"/>
          <w:tab w:val="left" w:pos="1276"/>
        </w:tabs>
        <w:spacing w:line="360" w:lineRule="auto"/>
        <w:ind w:firstLine="709"/>
        <w:jc w:val="both"/>
      </w:pPr>
      <w:r w:rsidRPr="00260E6E">
        <w:t>различать распространённые и нераспространённые предложения;</w:t>
      </w:r>
    </w:p>
    <w:p w:rsidR="00282300" w:rsidRPr="00260E6E" w:rsidRDefault="00282300" w:rsidP="00282300">
      <w:pPr>
        <w:tabs>
          <w:tab w:val="left" w:pos="851"/>
          <w:tab w:val="left" w:pos="1276"/>
        </w:tabs>
        <w:spacing w:line="360" w:lineRule="auto"/>
        <w:ind w:firstLine="709"/>
        <w:jc w:val="both"/>
      </w:pPr>
      <w:r w:rsidRPr="00260E6E">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282300" w:rsidRPr="00260E6E" w:rsidRDefault="00282300" w:rsidP="00282300">
      <w:pPr>
        <w:tabs>
          <w:tab w:val="left" w:pos="851"/>
          <w:tab w:val="left" w:pos="1276"/>
        </w:tabs>
        <w:spacing w:line="360" w:lineRule="auto"/>
        <w:ind w:firstLine="709"/>
        <w:jc w:val="both"/>
      </w:pPr>
      <w:r w:rsidRPr="00260E6E">
        <w:t>производить синтаксический разбор простого предложения (в соответствии с предложенным в учебнике алгоритмом);</w:t>
      </w:r>
    </w:p>
    <w:p w:rsidR="00282300" w:rsidRPr="00260E6E" w:rsidRDefault="00282300" w:rsidP="00282300">
      <w:pPr>
        <w:tabs>
          <w:tab w:val="left" w:pos="851"/>
          <w:tab w:val="left" w:pos="1276"/>
        </w:tabs>
        <w:spacing w:line="360" w:lineRule="auto"/>
        <w:ind w:firstLine="709"/>
        <w:jc w:val="both"/>
      </w:pPr>
      <w:proofErr w:type="gramStart"/>
      <w:r w:rsidRPr="00260E6E">
        <w:t>применять правила правописания (в рамках изученного): прописная буква в именах собственных (фамилии, имена, отчества людей, клички животных, географические названия); слитное написание сложных имён существительных (названия месяцев, географические названия); написание через дефис сложных имён прилагательных; раздельное написание отрицательных глаголов;</w:t>
      </w:r>
      <w:proofErr w:type="gramEnd"/>
    </w:p>
    <w:p w:rsidR="00282300" w:rsidRPr="00260E6E" w:rsidRDefault="00282300" w:rsidP="00282300">
      <w:pPr>
        <w:tabs>
          <w:tab w:val="left" w:pos="851"/>
          <w:tab w:val="left" w:pos="1276"/>
        </w:tabs>
        <w:spacing w:line="360" w:lineRule="auto"/>
        <w:ind w:firstLine="709"/>
        <w:jc w:val="both"/>
      </w:pPr>
      <w:r w:rsidRPr="00260E6E">
        <w:t xml:space="preserve">ставить знаки препинания в предложениях с однородными членами, соединёнными союзами но (и), нош (а), яке, </w:t>
      </w:r>
      <w:proofErr w:type="spellStart"/>
      <w:r w:rsidRPr="00260E6E">
        <w:t>оло</w:t>
      </w:r>
      <w:proofErr w:type="spellEnd"/>
      <w:r w:rsidRPr="00260E6E">
        <w:t xml:space="preserve"> (или) и без союзов;</w:t>
      </w:r>
    </w:p>
    <w:p w:rsidR="00282300" w:rsidRPr="00260E6E" w:rsidRDefault="00282300" w:rsidP="00282300">
      <w:pPr>
        <w:tabs>
          <w:tab w:val="left" w:pos="851"/>
          <w:tab w:val="left" w:pos="1276"/>
        </w:tabs>
        <w:spacing w:line="360" w:lineRule="auto"/>
        <w:ind w:firstLine="709"/>
        <w:jc w:val="both"/>
      </w:pPr>
      <w:r w:rsidRPr="00260E6E">
        <w:t>списывать тексты объёмом не более 80 слов;</w:t>
      </w:r>
    </w:p>
    <w:p w:rsidR="00282300" w:rsidRPr="00260E6E" w:rsidRDefault="00282300" w:rsidP="00282300">
      <w:pPr>
        <w:tabs>
          <w:tab w:val="left" w:pos="851"/>
          <w:tab w:val="left" w:pos="1276"/>
        </w:tabs>
        <w:spacing w:line="360" w:lineRule="auto"/>
        <w:ind w:firstLine="709"/>
        <w:jc w:val="both"/>
      </w:pPr>
      <w:r w:rsidRPr="00260E6E">
        <w:t>писать под диктовку тексты объёмом не более 75 слов с учётом изученных правил правописания;</w:t>
      </w:r>
    </w:p>
    <w:p w:rsidR="00282300" w:rsidRPr="00260E6E" w:rsidRDefault="00282300" w:rsidP="00282300">
      <w:pPr>
        <w:tabs>
          <w:tab w:val="left" w:pos="851"/>
          <w:tab w:val="left" w:pos="1276"/>
        </w:tabs>
        <w:spacing w:line="360" w:lineRule="auto"/>
        <w:ind w:firstLine="709"/>
        <w:jc w:val="both"/>
      </w:pPr>
      <w:r w:rsidRPr="00260E6E">
        <w:t>находить и исправлять орфографические и пунктуационные ошибки по изученным правилам;</w:t>
      </w:r>
    </w:p>
    <w:p w:rsidR="00282300" w:rsidRPr="00260E6E" w:rsidRDefault="00282300" w:rsidP="00282300">
      <w:pPr>
        <w:tabs>
          <w:tab w:val="left" w:pos="851"/>
          <w:tab w:val="left" w:pos="1276"/>
        </w:tabs>
        <w:spacing w:line="360" w:lineRule="auto"/>
        <w:ind w:firstLine="709"/>
        <w:jc w:val="both"/>
      </w:pPr>
      <w:r w:rsidRPr="00260E6E">
        <w:t>осознавать ситуацию общения (с какой целью, с кем, где происходит общение); выбирать языковые средства в ситуации общения;</w:t>
      </w:r>
    </w:p>
    <w:p w:rsidR="00282300" w:rsidRPr="00260E6E" w:rsidRDefault="00282300" w:rsidP="00282300">
      <w:pPr>
        <w:tabs>
          <w:tab w:val="left" w:pos="851"/>
          <w:tab w:val="left" w:pos="1276"/>
        </w:tabs>
        <w:spacing w:line="360" w:lineRule="auto"/>
        <w:ind w:firstLine="709"/>
        <w:jc w:val="both"/>
      </w:pPr>
      <w:r w:rsidRPr="00260E6E">
        <w:lastRenderedPageBreak/>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282300" w:rsidRPr="00260E6E" w:rsidRDefault="00282300" w:rsidP="00282300">
      <w:pPr>
        <w:tabs>
          <w:tab w:val="left" w:pos="851"/>
          <w:tab w:val="left" w:pos="1276"/>
        </w:tabs>
        <w:spacing w:line="360" w:lineRule="auto"/>
        <w:ind w:firstLine="709"/>
        <w:jc w:val="both"/>
      </w:pPr>
      <w:r w:rsidRPr="00260E6E">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282300" w:rsidRPr="00260E6E" w:rsidRDefault="00282300" w:rsidP="00282300">
      <w:pPr>
        <w:tabs>
          <w:tab w:val="left" w:pos="851"/>
          <w:tab w:val="left" w:pos="1276"/>
        </w:tabs>
        <w:spacing w:line="360" w:lineRule="auto"/>
        <w:ind w:firstLine="709"/>
        <w:jc w:val="both"/>
      </w:pPr>
      <w:r w:rsidRPr="00260E6E">
        <w:t>определять тему и основную мысль текста; самостоятельно озаглавливая текст;</w:t>
      </w:r>
    </w:p>
    <w:p w:rsidR="00282300" w:rsidRPr="00260E6E" w:rsidRDefault="00282300" w:rsidP="00282300">
      <w:pPr>
        <w:tabs>
          <w:tab w:val="left" w:pos="851"/>
          <w:tab w:val="left" w:pos="1276"/>
        </w:tabs>
        <w:spacing w:line="360" w:lineRule="auto"/>
        <w:ind w:firstLine="709"/>
        <w:jc w:val="both"/>
      </w:pPr>
      <w:r w:rsidRPr="00260E6E">
        <w:t>корректировать порядок предложений и частей текста;</w:t>
      </w:r>
    </w:p>
    <w:p w:rsidR="00282300" w:rsidRPr="00260E6E" w:rsidRDefault="00282300" w:rsidP="00282300">
      <w:pPr>
        <w:tabs>
          <w:tab w:val="left" w:pos="851"/>
          <w:tab w:val="left" w:pos="1276"/>
        </w:tabs>
        <w:spacing w:line="360" w:lineRule="auto"/>
        <w:ind w:firstLine="709"/>
        <w:jc w:val="both"/>
      </w:pPr>
      <w:r w:rsidRPr="00260E6E">
        <w:t>составлять план к заданным текстам;</w:t>
      </w:r>
    </w:p>
    <w:p w:rsidR="00282300" w:rsidRPr="00260E6E" w:rsidRDefault="00282300" w:rsidP="00282300">
      <w:pPr>
        <w:tabs>
          <w:tab w:val="left" w:pos="851"/>
          <w:tab w:val="left" w:pos="1276"/>
        </w:tabs>
        <w:spacing w:line="360" w:lineRule="auto"/>
        <w:ind w:firstLine="709"/>
        <w:jc w:val="both"/>
      </w:pPr>
      <w:r w:rsidRPr="00260E6E">
        <w:t>осуществлять подробный пересказ текста (устно и письменно);</w:t>
      </w:r>
    </w:p>
    <w:p w:rsidR="00282300" w:rsidRPr="00260E6E" w:rsidRDefault="00282300" w:rsidP="00282300">
      <w:pPr>
        <w:tabs>
          <w:tab w:val="left" w:pos="851"/>
          <w:tab w:val="left" w:pos="1276"/>
        </w:tabs>
        <w:spacing w:line="360" w:lineRule="auto"/>
        <w:ind w:firstLine="709"/>
        <w:jc w:val="both"/>
      </w:pPr>
      <w:r w:rsidRPr="00260E6E">
        <w:t>осуществлять выборочный пересказ текста (устно);</w:t>
      </w:r>
    </w:p>
    <w:p w:rsidR="00282300" w:rsidRPr="00260E6E" w:rsidRDefault="00282300" w:rsidP="00282300">
      <w:pPr>
        <w:tabs>
          <w:tab w:val="left" w:pos="851"/>
          <w:tab w:val="left" w:pos="1276"/>
        </w:tabs>
        <w:spacing w:line="360" w:lineRule="auto"/>
        <w:ind w:firstLine="709"/>
        <w:jc w:val="both"/>
      </w:pPr>
      <w:r w:rsidRPr="00260E6E">
        <w:t>писать (после предварительной подготовки) сочинения по заданным темам (10–11 предложений);</w:t>
      </w:r>
    </w:p>
    <w:p w:rsidR="00282300" w:rsidRPr="00260E6E" w:rsidRDefault="00282300" w:rsidP="00282300">
      <w:pPr>
        <w:tabs>
          <w:tab w:val="left" w:pos="851"/>
          <w:tab w:val="left" w:pos="1276"/>
        </w:tabs>
        <w:spacing w:line="360" w:lineRule="auto"/>
        <w:ind w:firstLine="709"/>
        <w:jc w:val="both"/>
      </w:pPr>
      <w:r w:rsidRPr="00260E6E">
        <w:t>объяснять своими словами значение изученных понятий; использовать изученные понятия;</w:t>
      </w:r>
    </w:p>
    <w:p w:rsidR="00282300" w:rsidRDefault="00282300" w:rsidP="00282300">
      <w:pPr>
        <w:tabs>
          <w:tab w:val="left" w:pos="851"/>
          <w:tab w:val="left" w:pos="1276"/>
        </w:tabs>
        <w:spacing w:line="360" w:lineRule="auto"/>
        <w:ind w:firstLine="709"/>
        <w:jc w:val="both"/>
      </w:pPr>
      <w:r w:rsidRPr="00260E6E">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282300" w:rsidRDefault="00282300" w:rsidP="00282300">
      <w:pPr>
        <w:tabs>
          <w:tab w:val="left" w:pos="851"/>
          <w:tab w:val="left" w:pos="1276"/>
        </w:tabs>
        <w:spacing w:line="360" w:lineRule="auto"/>
        <w:ind w:firstLine="709"/>
        <w:jc w:val="both"/>
      </w:pPr>
    </w:p>
    <w:p w:rsidR="00282300" w:rsidRDefault="00282300" w:rsidP="00282300">
      <w:pPr>
        <w:tabs>
          <w:tab w:val="left" w:pos="851"/>
          <w:tab w:val="left" w:pos="1276"/>
        </w:tabs>
        <w:spacing w:line="360" w:lineRule="auto"/>
        <w:ind w:firstLine="709"/>
        <w:jc w:val="both"/>
      </w:pPr>
    </w:p>
    <w:p w:rsidR="00282300" w:rsidRDefault="00282300" w:rsidP="00282300">
      <w:pPr>
        <w:tabs>
          <w:tab w:val="left" w:pos="851"/>
          <w:tab w:val="left" w:pos="1276"/>
        </w:tabs>
        <w:spacing w:line="360" w:lineRule="auto"/>
        <w:ind w:firstLine="709"/>
        <w:jc w:val="both"/>
      </w:pPr>
    </w:p>
    <w:p w:rsidR="00282300" w:rsidRDefault="00282300" w:rsidP="00282300">
      <w:pPr>
        <w:tabs>
          <w:tab w:val="left" w:pos="851"/>
          <w:tab w:val="left" w:pos="1276"/>
        </w:tabs>
        <w:spacing w:line="360" w:lineRule="auto"/>
        <w:ind w:firstLine="709"/>
        <w:jc w:val="both"/>
      </w:pPr>
    </w:p>
    <w:p w:rsidR="00282300" w:rsidRDefault="00282300" w:rsidP="00282300">
      <w:pPr>
        <w:pStyle w:val="a7"/>
        <w:spacing w:before="100" w:after="100"/>
        <w:rPr>
          <w:rFonts w:eastAsia="Segoe UI"/>
        </w:rPr>
      </w:pPr>
    </w:p>
    <w:p w:rsidR="00282300" w:rsidRDefault="00282300" w:rsidP="00282300">
      <w:pPr>
        <w:pStyle w:val="a7"/>
        <w:spacing w:before="100" w:after="100"/>
        <w:rPr>
          <w:rFonts w:eastAsia="Segoe UI"/>
        </w:rPr>
      </w:pPr>
    </w:p>
    <w:p w:rsidR="00282300" w:rsidRDefault="00282300" w:rsidP="00282300">
      <w:pPr>
        <w:pStyle w:val="a7"/>
        <w:spacing w:before="100" w:after="100"/>
        <w:rPr>
          <w:rFonts w:eastAsia="Segoe UI"/>
        </w:rPr>
      </w:pPr>
    </w:p>
    <w:p w:rsidR="00282300" w:rsidRDefault="00282300" w:rsidP="00282300">
      <w:pPr>
        <w:pStyle w:val="a7"/>
        <w:spacing w:before="100" w:after="100"/>
        <w:rPr>
          <w:rFonts w:eastAsia="Segoe UI"/>
        </w:rPr>
      </w:pPr>
    </w:p>
    <w:p w:rsidR="00282300" w:rsidRDefault="00282300" w:rsidP="00282300">
      <w:pPr>
        <w:pStyle w:val="a7"/>
        <w:spacing w:before="100" w:after="100"/>
        <w:rPr>
          <w:rFonts w:eastAsia="Segoe UI"/>
        </w:rPr>
      </w:pPr>
    </w:p>
    <w:p w:rsidR="00282300" w:rsidRDefault="00282300" w:rsidP="00282300">
      <w:pPr>
        <w:pStyle w:val="a7"/>
        <w:spacing w:before="100" w:after="100"/>
        <w:rPr>
          <w:rFonts w:eastAsia="Segoe UI"/>
        </w:rPr>
      </w:pPr>
    </w:p>
    <w:p w:rsidR="00282300" w:rsidRDefault="00282300" w:rsidP="00282300">
      <w:pPr>
        <w:pStyle w:val="a7"/>
        <w:spacing w:before="100" w:after="100"/>
        <w:rPr>
          <w:rFonts w:eastAsia="Segoe UI"/>
        </w:rPr>
      </w:pPr>
    </w:p>
    <w:p w:rsidR="00282300" w:rsidRDefault="00282300" w:rsidP="00282300">
      <w:pPr>
        <w:pStyle w:val="a7"/>
        <w:spacing w:before="100" w:after="100"/>
        <w:rPr>
          <w:rFonts w:eastAsia="Segoe UI"/>
        </w:rPr>
      </w:pPr>
    </w:p>
    <w:p w:rsidR="00282300" w:rsidRDefault="00282300" w:rsidP="00282300">
      <w:pPr>
        <w:pStyle w:val="a7"/>
        <w:spacing w:before="100" w:after="100"/>
        <w:rPr>
          <w:b/>
          <w:color w:val="000000"/>
        </w:rPr>
      </w:pPr>
    </w:p>
    <w:p w:rsidR="00282300" w:rsidRDefault="00282300" w:rsidP="00282300">
      <w:pPr>
        <w:pStyle w:val="a7"/>
        <w:spacing w:before="100" w:after="100"/>
        <w:rPr>
          <w:b/>
          <w:color w:val="000000"/>
        </w:rPr>
      </w:pPr>
    </w:p>
    <w:p w:rsidR="00282300" w:rsidRDefault="00282300" w:rsidP="00282300">
      <w:pPr>
        <w:pStyle w:val="a7"/>
        <w:spacing w:before="100" w:after="100"/>
        <w:rPr>
          <w:b/>
          <w:color w:val="000000"/>
        </w:rPr>
      </w:pPr>
    </w:p>
    <w:p w:rsidR="00282300" w:rsidRDefault="00282300" w:rsidP="00282300">
      <w:pPr>
        <w:pStyle w:val="a7"/>
        <w:spacing w:before="100" w:after="100"/>
        <w:rPr>
          <w:b/>
          <w:color w:val="000000"/>
        </w:rPr>
      </w:pPr>
    </w:p>
    <w:p w:rsidR="00282300" w:rsidRDefault="00282300" w:rsidP="00282300">
      <w:pPr>
        <w:pStyle w:val="a7"/>
        <w:spacing w:before="100" w:after="100"/>
        <w:rPr>
          <w:b/>
          <w:color w:val="000000"/>
        </w:rPr>
      </w:pPr>
      <w:r>
        <w:rPr>
          <w:b/>
          <w:color w:val="000000"/>
        </w:rPr>
        <w:lastRenderedPageBreak/>
        <w:t>ТЕМАТИЧЕСКОЕ ПЛАНИРОВАНИЕ</w:t>
      </w:r>
    </w:p>
    <w:tbl>
      <w:tblPr>
        <w:tblStyle w:val="a8"/>
        <w:tblpPr w:leftFromText="180" w:rightFromText="180" w:vertAnchor="text" w:horzAnchor="margin" w:tblpXSpec="center" w:tblpY="763"/>
        <w:tblW w:w="10881" w:type="dxa"/>
        <w:tblLayout w:type="fixed"/>
        <w:tblLook w:val="01E0" w:firstRow="1" w:lastRow="1" w:firstColumn="1" w:lastColumn="1" w:noHBand="0" w:noVBand="0"/>
      </w:tblPr>
      <w:tblGrid>
        <w:gridCol w:w="2093"/>
        <w:gridCol w:w="709"/>
        <w:gridCol w:w="5670"/>
        <w:gridCol w:w="1275"/>
        <w:gridCol w:w="1134"/>
      </w:tblGrid>
      <w:tr w:rsidR="00282300" w:rsidRPr="007B3A83" w:rsidTr="004230EF">
        <w:trPr>
          <w:trHeight w:val="655"/>
        </w:trPr>
        <w:tc>
          <w:tcPr>
            <w:tcW w:w="2093" w:type="dxa"/>
            <w:vMerge w:val="restart"/>
          </w:tcPr>
          <w:p w:rsidR="00282300" w:rsidRPr="007B3A83" w:rsidRDefault="00282300" w:rsidP="004230EF">
            <w:pPr>
              <w:rPr>
                <w:b/>
              </w:rPr>
            </w:pPr>
            <w:r w:rsidRPr="007B3A83">
              <w:rPr>
                <w:b/>
              </w:rPr>
              <w:t>Наименование раздела программы</w:t>
            </w:r>
          </w:p>
        </w:tc>
        <w:tc>
          <w:tcPr>
            <w:tcW w:w="709" w:type="dxa"/>
            <w:vMerge w:val="restart"/>
          </w:tcPr>
          <w:p w:rsidR="00282300" w:rsidRPr="007B3A83" w:rsidRDefault="00282300" w:rsidP="004230EF">
            <w:pPr>
              <w:rPr>
                <w:b/>
              </w:rPr>
            </w:pPr>
            <w:r w:rsidRPr="007B3A83">
              <w:rPr>
                <w:b/>
              </w:rPr>
              <w:t>№  урока</w:t>
            </w:r>
          </w:p>
        </w:tc>
        <w:tc>
          <w:tcPr>
            <w:tcW w:w="5670" w:type="dxa"/>
            <w:vMerge w:val="restart"/>
          </w:tcPr>
          <w:p w:rsidR="00282300" w:rsidRPr="007B3A83" w:rsidRDefault="00282300" w:rsidP="004230EF">
            <w:pPr>
              <w:rPr>
                <w:b/>
              </w:rPr>
            </w:pPr>
          </w:p>
          <w:p w:rsidR="00282300" w:rsidRPr="007B3A83" w:rsidRDefault="00282300" w:rsidP="004230EF">
            <w:pPr>
              <w:rPr>
                <w:b/>
              </w:rPr>
            </w:pPr>
            <w:r w:rsidRPr="007B3A83">
              <w:rPr>
                <w:b/>
              </w:rPr>
              <w:t xml:space="preserve">  Тема урока</w:t>
            </w:r>
          </w:p>
        </w:tc>
        <w:tc>
          <w:tcPr>
            <w:tcW w:w="2409" w:type="dxa"/>
            <w:gridSpan w:val="2"/>
          </w:tcPr>
          <w:p w:rsidR="00282300" w:rsidRPr="007B3A83" w:rsidRDefault="00282300" w:rsidP="004230EF">
            <w:pPr>
              <w:rPr>
                <w:b/>
              </w:rPr>
            </w:pPr>
            <w:r w:rsidRPr="007B3A83">
              <w:rPr>
                <w:b/>
              </w:rPr>
              <w:t xml:space="preserve">Дата </w:t>
            </w:r>
          </w:p>
        </w:tc>
      </w:tr>
      <w:tr w:rsidR="00282300" w:rsidRPr="007B3A83" w:rsidTr="004230EF">
        <w:trPr>
          <w:trHeight w:val="300"/>
        </w:trPr>
        <w:tc>
          <w:tcPr>
            <w:tcW w:w="2093" w:type="dxa"/>
            <w:vMerge/>
          </w:tcPr>
          <w:p w:rsidR="00282300" w:rsidRPr="007B3A83" w:rsidRDefault="00282300" w:rsidP="004230EF">
            <w:pPr>
              <w:rPr>
                <w:b/>
              </w:rPr>
            </w:pPr>
          </w:p>
        </w:tc>
        <w:tc>
          <w:tcPr>
            <w:tcW w:w="709" w:type="dxa"/>
            <w:vMerge/>
          </w:tcPr>
          <w:p w:rsidR="00282300" w:rsidRPr="007B3A83" w:rsidRDefault="00282300" w:rsidP="004230EF">
            <w:pPr>
              <w:rPr>
                <w:b/>
              </w:rPr>
            </w:pPr>
          </w:p>
        </w:tc>
        <w:tc>
          <w:tcPr>
            <w:tcW w:w="5670" w:type="dxa"/>
            <w:vMerge/>
          </w:tcPr>
          <w:p w:rsidR="00282300" w:rsidRPr="007B3A83" w:rsidRDefault="00282300" w:rsidP="004230EF">
            <w:pPr>
              <w:rPr>
                <w:b/>
              </w:rPr>
            </w:pPr>
          </w:p>
        </w:tc>
        <w:tc>
          <w:tcPr>
            <w:tcW w:w="1275" w:type="dxa"/>
          </w:tcPr>
          <w:p w:rsidR="00282300" w:rsidRPr="007B3A83" w:rsidRDefault="00282300" w:rsidP="004230EF">
            <w:pPr>
              <w:rPr>
                <w:b/>
              </w:rPr>
            </w:pPr>
            <w:r w:rsidRPr="007B3A83">
              <w:rPr>
                <w:b/>
              </w:rPr>
              <w:t>план</w:t>
            </w:r>
          </w:p>
        </w:tc>
        <w:tc>
          <w:tcPr>
            <w:tcW w:w="1134" w:type="dxa"/>
          </w:tcPr>
          <w:p w:rsidR="00282300" w:rsidRPr="007B3A83" w:rsidRDefault="00282300" w:rsidP="004230EF">
            <w:pPr>
              <w:rPr>
                <w:b/>
              </w:rPr>
            </w:pPr>
            <w:r w:rsidRPr="007B3A83">
              <w:rPr>
                <w:b/>
              </w:rPr>
              <w:t>факт</w:t>
            </w:r>
          </w:p>
        </w:tc>
      </w:tr>
      <w:tr w:rsidR="00282300" w:rsidRPr="007B3A83" w:rsidTr="004230EF">
        <w:trPr>
          <w:trHeight w:val="20"/>
        </w:trPr>
        <w:tc>
          <w:tcPr>
            <w:tcW w:w="2093" w:type="dxa"/>
            <w:vMerge w:val="restart"/>
          </w:tcPr>
          <w:p w:rsidR="00282300" w:rsidRPr="00FC2244" w:rsidRDefault="00282300" w:rsidP="004230EF">
            <w:pPr>
              <w:rPr>
                <w:b/>
              </w:rPr>
            </w:pPr>
            <w:proofErr w:type="spellStart"/>
            <w:r w:rsidRPr="007B3A83">
              <w:rPr>
                <w:b/>
              </w:rPr>
              <w:t>Добукварный</w:t>
            </w:r>
            <w:proofErr w:type="spellEnd"/>
            <w:r w:rsidRPr="007B3A83">
              <w:rPr>
                <w:b/>
              </w:rPr>
              <w:t xml:space="preserve"> период</w:t>
            </w:r>
            <w:r>
              <w:rPr>
                <w:b/>
                <w:lang w:val="en-US"/>
              </w:rPr>
              <w:t xml:space="preserve"> </w:t>
            </w:r>
          </w:p>
        </w:tc>
        <w:tc>
          <w:tcPr>
            <w:tcW w:w="709" w:type="dxa"/>
          </w:tcPr>
          <w:p w:rsidR="00282300" w:rsidRPr="007B3A83" w:rsidRDefault="00282300" w:rsidP="004230EF">
            <w:r>
              <w:t>1</w:t>
            </w:r>
          </w:p>
        </w:tc>
        <w:tc>
          <w:tcPr>
            <w:tcW w:w="5670" w:type="dxa"/>
          </w:tcPr>
          <w:p w:rsidR="00282300" w:rsidRPr="007B3A83" w:rsidRDefault="00282300" w:rsidP="004230EF">
            <w:r>
              <w:t>Знакомство с прописью,</w:t>
            </w:r>
            <w:r w:rsidRPr="007B3A83">
              <w:t xml:space="preserve"> с разлиновкой прописи.</w:t>
            </w:r>
          </w:p>
        </w:tc>
        <w:tc>
          <w:tcPr>
            <w:tcW w:w="1275" w:type="dxa"/>
          </w:tcPr>
          <w:p w:rsidR="00282300" w:rsidRPr="00462FE6" w:rsidRDefault="00282300" w:rsidP="004230EF">
            <w:pPr>
              <w:autoSpaceDE w:val="0"/>
              <w:rPr>
                <w:lang w:eastAsia="ar-SA"/>
              </w:rPr>
            </w:pPr>
          </w:p>
        </w:tc>
        <w:tc>
          <w:tcPr>
            <w:tcW w:w="1134" w:type="dxa"/>
          </w:tcPr>
          <w:p w:rsidR="00282300" w:rsidRPr="007B3A83" w:rsidRDefault="00282300" w:rsidP="004230EF"/>
        </w:tc>
      </w:tr>
      <w:tr w:rsidR="00282300" w:rsidRPr="007B3A83" w:rsidTr="004230EF">
        <w:trPr>
          <w:trHeight w:val="20"/>
        </w:trPr>
        <w:tc>
          <w:tcPr>
            <w:tcW w:w="2093" w:type="dxa"/>
            <w:vMerge/>
          </w:tcPr>
          <w:p w:rsidR="00282300" w:rsidRPr="007B3A83" w:rsidRDefault="00282300" w:rsidP="004230EF"/>
        </w:tc>
        <w:tc>
          <w:tcPr>
            <w:tcW w:w="709" w:type="dxa"/>
          </w:tcPr>
          <w:p w:rsidR="00282300" w:rsidRPr="007B3A83" w:rsidRDefault="00282300" w:rsidP="004230EF">
            <w:r>
              <w:t>2</w:t>
            </w:r>
          </w:p>
        </w:tc>
        <w:tc>
          <w:tcPr>
            <w:tcW w:w="5670" w:type="dxa"/>
          </w:tcPr>
          <w:p w:rsidR="00282300" w:rsidRPr="007B3A83" w:rsidRDefault="00282300" w:rsidP="004230EF">
            <w:r w:rsidRPr="007B3A83">
              <w:t>Письмо горизонтальных  и наклонных линий.</w:t>
            </w:r>
          </w:p>
        </w:tc>
        <w:tc>
          <w:tcPr>
            <w:tcW w:w="1275" w:type="dxa"/>
          </w:tcPr>
          <w:p w:rsidR="00282300" w:rsidRPr="005645BC" w:rsidRDefault="00282300" w:rsidP="004230EF">
            <w:pPr>
              <w:autoSpaceDE w:val="0"/>
              <w:rPr>
                <w:lang w:eastAsia="ar-SA"/>
              </w:rPr>
            </w:pPr>
          </w:p>
        </w:tc>
        <w:tc>
          <w:tcPr>
            <w:tcW w:w="1134" w:type="dxa"/>
          </w:tcPr>
          <w:p w:rsidR="00282300" w:rsidRPr="007B3A83" w:rsidRDefault="00282300" w:rsidP="004230EF"/>
        </w:tc>
      </w:tr>
      <w:tr w:rsidR="00282300" w:rsidRPr="007B3A83" w:rsidTr="004230EF">
        <w:trPr>
          <w:trHeight w:val="20"/>
        </w:trPr>
        <w:tc>
          <w:tcPr>
            <w:tcW w:w="2093" w:type="dxa"/>
            <w:vMerge/>
          </w:tcPr>
          <w:p w:rsidR="00282300" w:rsidRPr="007B3A83" w:rsidRDefault="00282300" w:rsidP="004230EF"/>
        </w:tc>
        <w:tc>
          <w:tcPr>
            <w:tcW w:w="709" w:type="dxa"/>
          </w:tcPr>
          <w:p w:rsidR="00282300" w:rsidRDefault="00282300" w:rsidP="004230EF">
            <w:r>
              <w:t>3</w:t>
            </w:r>
          </w:p>
        </w:tc>
        <w:tc>
          <w:tcPr>
            <w:tcW w:w="5670" w:type="dxa"/>
          </w:tcPr>
          <w:p w:rsidR="00282300" w:rsidRPr="007B3A83" w:rsidRDefault="00282300" w:rsidP="004230EF">
            <w:r w:rsidRPr="007B3A83">
              <w:t>Наклонная линия с петлёй</w:t>
            </w:r>
            <w:r>
              <w:t>, овалов</w:t>
            </w:r>
          </w:p>
        </w:tc>
        <w:tc>
          <w:tcPr>
            <w:tcW w:w="1275" w:type="dxa"/>
          </w:tcPr>
          <w:p w:rsidR="00282300" w:rsidRPr="005645BC" w:rsidRDefault="00282300" w:rsidP="004230EF">
            <w:pPr>
              <w:autoSpaceDE w:val="0"/>
              <w:rPr>
                <w:lang w:eastAsia="ar-SA"/>
              </w:rPr>
            </w:pPr>
          </w:p>
        </w:tc>
        <w:tc>
          <w:tcPr>
            <w:tcW w:w="1134" w:type="dxa"/>
          </w:tcPr>
          <w:p w:rsidR="00282300" w:rsidRPr="007B3A83" w:rsidRDefault="00282300" w:rsidP="004230EF"/>
        </w:tc>
      </w:tr>
      <w:tr w:rsidR="00282300" w:rsidRPr="007B3A83" w:rsidTr="004230EF">
        <w:trPr>
          <w:trHeight w:val="20"/>
        </w:trPr>
        <w:tc>
          <w:tcPr>
            <w:tcW w:w="2093" w:type="dxa"/>
            <w:vMerge w:val="restart"/>
          </w:tcPr>
          <w:p w:rsidR="00282300" w:rsidRPr="00DF2B02" w:rsidRDefault="00282300" w:rsidP="004230EF">
            <w:pPr>
              <w:rPr>
                <w:b/>
              </w:rPr>
            </w:pPr>
            <w:r w:rsidRPr="00DF2B02">
              <w:rPr>
                <w:b/>
              </w:rPr>
              <w:t xml:space="preserve">Букварный период </w:t>
            </w:r>
          </w:p>
        </w:tc>
        <w:tc>
          <w:tcPr>
            <w:tcW w:w="709" w:type="dxa"/>
          </w:tcPr>
          <w:p w:rsidR="00282300" w:rsidRPr="007B3A83" w:rsidRDefault="00282300" w:rsidP="004230EF">
            <w:r>
              <w:t>4</w:t>
            </w:r>
          </w:p>
        </w:tc>
        <w:tc>
          <w:tcPr>
            <w:tcW w:w="5670" w:type="dxa"/>
          </w:tcPr>
          <w:p w:rsidR="00282300" w:rsidRPr="007B3A83" w:rsidRDefault="00282300" w:rsidP="004230EF">
            <w:r w:rsidRPr="007B3A83">
              <w:t>Письмо</w:t>
            </w:r>
            <w:r>
              <w:t xml:space="preserve"> заглавной  буквы  А</w:t>
            </w:r>
            <w:proofErr w:type="gramStart"/>
            <w:r>
              <w:t>,Ы</w:t>
            </w:r>
            <w:proofErr w:type="gramEnd"/>
            <w:r>
              <w:t xml:space="preserve">  и строчной  буквы   </w:t>
            </w:r>
            <w:proofErr w:type="spellStart"/>
            <w:r>
              <w:t>а,ы</w:t>
            </w:r>
            <w:proofErr w:type="spellEnd"/>
            <w:r>
              <w:t xml:space="preserve"> </w:t>
            </w:r>
          </w:p>
        </w:tc>
        <w:tc>
          <w:tcPr>
            <w:tcW w:w="1275" w:type="dxa"/>
          </w:tcPr>
          <w:p w:rsidR="00282300" w:rsidRPr="005645BC" w:rsidRDefault="00282300" w:rsidP="004230EF">
            <w:pPr>
              <w:autoSpaceDE w:val="0"/>
              <w:rPr>
                <w:lang w:eastAsia="ar-SA"/>
              </w:rPr>
            </w:pPr>
          </w:p>
        </w:tc>
        <w:tc>
          <w:tcPr>
            <w:tcW w:w="1134" w:type="dxa"/>
          </w:tcPr>
          <w:p w:rsidR="00282300" w:rsidRPr="007B3A83" w:rsidRDefault="00282300" w:rsidP="004230EF"/>
        </w:tc>
      </w:tr>
      <w:tr w:rsidR="00282300" w:rsidRPr="007B3A83" w:rsidTr="004230EF">
        <w:trPr>
          <w:trHeight w:val="20"/>
        </w:trPr>
        <w:tc>
          <w:tcPr>
            <w:tcW w:w="2093" w:type="dxa"/>
            <w:vMerge/>
          </w:tcPr>
          <w:p w:rsidR="00282300" w:rsidRPr="007B3A83" w:rsidRDefault="00282300" w:rsidP="004230EF"/>
        </w:tc>
        <w:tc>
          <w:tcPr>
            <w:tcW w:w="709" w:type="dxa"/>
          </w:tcPr>
          <w:p w:rsidR="00282300" w:rsidRPr="007B3A83" w:rsidRDefault="00282300" w:rsidP="004230EF">
            <w:r>
              <w:t>5</w:t>
            </w:r>
          </w:p>
        </w:tc>
        <w:tc>
          <w:tcPr>
            <w:tcW w:w="5670" w:type="dxa"/>
          </w:tcPr>
          <w:p w:rsidR="00282300" w:rsidRDefault="00282300" w:rsidP="004230EF">
            <w:r w:rsidRPr="007B3A83">
              <w:t>Письмо заглавных и строчных букв</w:t>
            </w:r>
            <w:r>
              <w:t xml:space="preserve"> У,</w:t>
            </w:r>
            <w:r w:rsidRPr="007B3A83">
              <w:t xml:space="preserve"> О,</w:t>
            </w:r>
            <w:r>
              <w:t xml:space="preserve">И  и </w:t>
            </w:r>
            <w:proofErr w:type="spellStart"/>
            <w:proofErr w:type="gramStart"/>
            <w:r>
              <w:t>и</w:t>
            </w:r>
            <w:proofErr w:type="spellEnd"/>
            <w:proofErr w:type="gramEnd"/>
            <w:r>
              <w:t xml:space="preserve">, </w:t>
            </w:r>
            <w:proofErr w:type="spellStart"/>
            <w:r>
              <w:t>у,</w:t>
            </w:r>
            <w:r w:rsidRPr="007B3A83">
              <w:t>о</w:t>
            </w:r>
            <w:proofErr w:type="spellEnd"/>
          </w:p>
        </w:tc>
        <w:tc>
          <w:tcPr>
            <w:tcW w:w="1275" w:type="dxa"/>
          </w:tcPr>
          <w:p w:rsidR="00282300" w:rsidRPr="005645BC" w:rsidRDefault="00282300" w:rsidP="004230EF">
            <w:pPr>
              <w:autoSpaceDE w:val="0"/>
              <w:rPr>
                <w:lang w:eastAsia="ar-SA"/>
              </w:rPr>
            </w:pPr>
          </w:p>
        </w:tc>
        <w:tc>
          <w:tcPr>
            <w:tcW w:w="1134" w:type="dxa"/>
          </w:tcPr>
          <w:p w:rsidR="00282300" w:rsidRPr="007B3A83" w:rsidRDefault="00282300" w:rsidP="004230EF"/>
        </w:tc>
      </w:tr>
      <w:tr w:rsidR="00282300" w:rsidRPr="007B3A83" w:rsidTr="004230EF">
        <w:trPr>
          <w:trHeight w:val="20"/>
        </w:trPr>
        <w:tc>
          <w:tcPr>
            <w:tcW w:w="2093" w:type="dxa"/>
            <w:vMerge/>
          </w:tcPr>
          <w:p w:rsidR="00282300" w:rsidRPr="007B3A83" w:rsidRDefault="00282300" w:rsidP="004230EF"/>
        </w:tc>
        <w:tc>
          <w:tcPr>
            <w:tcW w:w="709" w:type="dxa"/>
          </w:tcPr>
          <w:p w:rsidR="00282300" w:rsidRPr="005E05DF" w:rsidRDefault="00282300" w:rsidP="004230EF">
            <w:r>
              <w:t>6</w:t>
            </w:r>
          </w:p>
        </w:tc>
        <w:tc>
          <w:tcPr>
            <w:tcW w:w="5670" w:type="dxa"/>
          </w:tcPr>
          <w:p w:rsidR="00282300" w:rsidRPr="007B3A83" w:rsidRDefault="00282300" w:rsidP="004230EF">
            <w:r w:rsidRPr="007B3A83">
              <w:t>Письмо заглавных и строчных букв Э</w:t>
            </w:r>
            <w:proofErr w:type="gramStart"/>
            <w:r w:rsidRPr="007B3A83">
              <w:t>,</w:t>
            </w:r>
            <w:r>
              <w:t>О</w:t>
            </w:r>
            <w:proofErr w:type="gramEnd"/>
            <w:r>
              <w:t xml:space="preserve">, </w:t>
            </w:r>
            <w:proofErr w:type="spellStart"/>
            <w:r>
              <w:t>о,</w:t>
            </w:r>
            <w:r w:rsidRPr="007B3A83">
              <w:t>э</w:t>
            </w:r>
            <w:proofErr w:type="spellEnd"/>
            <w:r w:rsidRPr="007B3A83">
              <w:t>.</w:t>
            </w:r>
          </w:p>
        </w:tc>
        <w:tc>
          <w:tcPr>
            <w:tcW w:w="1275" w:type="dxa"/>
          </w:tcPr>
          <w:p w:rsidR="00282300" w:rsidRPr="005645BC" w:rsidRDefault="00282300" w:rsidP="004230EF">
            <w:pPr>
              <w:autoSpaceDE w:val="0"/>
            </w:pPr>
          </w:p>
        </w:tc>
        <w:tc>
          <w:tcPr>
            <w:tcW w:w="1134" w:type="dxa"/>
          </w:tcPr>
          <w:p w:rsidR="00282300" w:rsidRPr="007B3A83" w:rsidRDefault="00282300" w:rsidP="004230EF"/>
        </w:tc>
      </w:tr>
      <w:tr w:rsidR="00282300" w:rsidRPr="007B3A83" w:rsidTr="004230EF">
        <w:trPr>
          <w:trHeight w:val="20"/>
        </w:trPr>
        <w:tc>
          <w:tcPr>
            <w:tcW w:w="2093" w:type="dxa"/>
            <w:vMerge/>
          </w:tcPr>
          <w:p w:rsidR="00282300" w:rsidRPr="007B3A83" w:rsidRDefault="00282300" w:rsidP="004230EF"/>
        </w:tc>
        <w:tc>
          <w:tcPr>
            <w:tcW w:w="709" w:type="dxa"/>
          </w:tcPr>
          <w:p w:rsidR="00282300" w:rsidRPr="007B3A83" w:rsidRDefault="00282300" w:rsidP="004230EF">
            <w:r>
              <w:t>7</w:t>
            </w:r>
          </w:p>
        </w:tc>
        <w:tc>
          <w:tcPr>
            <w:tcW w:w="5670" w:type="dxa"/>
          </w:tcPr>
          <w:p w:rsidR="00282300" w:rsidRPr="007B3A83" w:rsidRDefault="00282300" w:rsidP="004230EF">
            <w:r>
              <w:t>Письмо заглавных букв С</w:t>
            </w:r>
            <w:proofErr w:type="gramStart"/>
            <w:r>
              <w:t>,Л</w:t>
            </w:r>
            <w:proofErr w:type="gramEnd"/>
            <w:r>
              <w:t>, Н</w:t>
            </w:r>
            <w:r w:rsidRPr="007B3A83">
              <w:t xml:space="preserve"> и строчной буквы  </w:t>
            </w:r>
            <w:proofErr w:type="spellStart"/>
            <w:r>
              <w:t>л</w:t>
            </w:r>
            <w:r w:rsidRPr="007B3A83">
              <w:t>,</w:t>
            </w:r>
            <w:r>
              <w:t>н,с</w:t>
            </w:r>
            <w:proofErr w:type="spellEnd"/>
          </w:p>
        </w:tc>
        <w:tc>
          <w:tcPr>
            <w:tcW w:w="1275" w:type="dxa"/>
          </w:tcPr>
          <w:p w:rsidR="00282300" w:rsidRPr="005645BC" w:rsidRDefault="00282300" w:rsidP="004230EF">
            <w:pPr>
              <w:autoSpaceDE w:val="0"/>
              <w:rPr>
                <w:lang w:eastAsia="ar-SA"/>
              </w:rPr>
            </w:pPr>
          </w:p>
        </w:tc>
        <w:tc>
          <w:tcPr>
            <w:tcW w:w="1134" w:type="dxa"/>
          </w:tcPr>
          <w:p w:rsidR="00282300" w:rsidRPr="007B3A83" w:rsidRDefault="00282300" w:rsidP="004230EF"/>
        </w:tc>
      </w:tr>
      <w:tr w:rsidR="00282300" w:rsidRPr="007B3A83" w:rsidTr="004230EF">
        <w:trPr>
          <w:trHeight w:val="20"/>
        </w:trPr>
        <w:tc>
          <w:tcPr>
            <w:tcW w:w="2093" w:type="dxa"/>
            <w:vMerge/>
          </w:tcPr>
          <w:p w:rsidR="00282300" w:rsidRPr="007B3A83" w:rsidRDefault="00282300" w:rsidP="004230EF"/>
        </w:tc>
        <w:tc>
          <w:tcPr>
            <w:tcW w:w="709" w:type="dxa"/>
          </w:tcPr>
          <w:p w:rsidR="00282300" w:rsidRPr="007B3A83" w:rsidRDefault="00282300" w:rsidP="004230EF">
            <w:r>
              <w:t>8</w:t>
            </w:r>
          </w:p>
        </w:tc>
        <w:tc>
          <w:tcPr>
            <w:tcW w:w="5670" w:type="dxa"/>
          </w:tcPr>
          <w:p w:rsidR="00282300" w:rsidRPr="007B3A83" w:rsidRDefault="00282300" w:rsidP="004230EF">
            <w:r w:rsidRPr="007B3A83">
              <w:t>Письмо заглавных и строчных букв</w:t>
            </w:r>
            <w:r>
              <w:t xml:space="preserve"> </w:t>
            </w:r>
            <w:r w:rsidRPr="007B3A83">
              <w:t>е,</w:t>
            </w:r>
            <w:r>
              <w:t xml:space="preserve"> </w:t>
            </w:r>
            <w:r w:rsidRPr="007B3A83">
              <w:t>Е</w:t>
            </w:r>
          </w:p>
        </w:tc>
        <w:tc>
          <w:tcPr>
            <w:tcW w:w="1275" w:type="dxa"/>
          </w:tcPr>
          <w:p w:rsidR="00282300" w:rsidRPr="005645BC" w:rsidRDefault="00282300" w:rsidP="004230EF">
            <w:pPr>
              <w:autoSpaceDE w:val="0"/>
              <w:rPr>
                <w:lang w:eastAsia="ar-SA"/>
              </w:rPr>
            </w:pPr>
          </w:p>
        </w:tc>
        <w:tc>
          <w:tcPr>
            <w:tcW w:w="1134" w:type="dxa"/>
          </w:tcPr>
          <w:p w:rsidR="00282300" w:rsidRPr="007B3A83" w:rsidRDefault="00282300" w:rsidP="004230EF"/>
        </w:tc>
      </w:tr>
      <w:tr w:rsidR="00282300" w:rsidRPr="007B3A83" w:rsidTr="004230EF">
        <w:trPr>
          <w:trHeight w:val="20"/>
        </w:trPr>
        <w:tc>
          <w:tcPr>
            <w:tcW w:w="2093" w:type="dxa"/>
            <w:vMerge/>
          </w:tcPr>
          <w:p w:rsidR="00282300" w:rsidRPr="007B3A83" w:rsidRDefault="00282300" w:rsidP="004230EF"/>
        </w:tc>
        <w:tc>
          <w:tcPr>
            <w:tcW w:w="709" w:type="dxa"/>
          </w:tcPr>
          <w:p w:rsidR="00282300" w:rsidRPr="007B3A83" w:rsidRDefault="00282300" w:rsidP="004230EF">
            <w:r>
              <w:t>9</w:t>
            </w:r>
          </w:p>
        </w:tc>
        <w:tc>
          <w:tcPr>
            <w:tcW w:w="5670" w:type="dxa"/>
          </w:tcPr>
          <w:p w:rsidR="00282300" w:rsidRPr="007B3A83" w:rsidRDefault="00282300" w:rsidP="004230EF">
            <w:r w:rsidRPr="007B3A83">
              <w:t xml:space="preserve">Письмо заглавных </w:t>
            </w:r>
            <w:r>
              <w:t xml:space="preserve"> букв</w:t>
            </w:r>
            <w:proofErr w:type="gramStart"/>
            <w:r>
              <w:t xml:space="preserve">  Т</w:t>
            </w:r>
            <w:proofErr w:type="gramEnd"/>
            <w:r>
              <w:t>, К и строчных букв т</w:t>
            </w:r>
            <w:r w:rsidRPr="007B3A83">
              <w:t xml:space="preserve">, </w:t>
            </w:r>
            <w:r>
              <w:t>к</w:t>
            </w:r>
            <w:r w:rsidRPr="007B3A83">
              <w:t>.</w:t>
            </w:r>
          </w:p>
        </w:tc>
        <w:tc>
          <w:tcPr>
            <w:tcW w:w="1275" w:type="dxa"/>
          </w:tcPr>
          <w:p w:rsidR="00282300" w:rsidRPr="005645BC" w:rsidRDefault="00282300" w:rsidP="004230EF">
            <w:pPr>
              <w:autoSpaceDE w:val="0"/>
              <w:rPr>
                <w:lang w:eastAsia="ar-SA"/>
              </w:rPr>
            </w:pPr>
          </w:p>
        </w:tc>
        <w:tc>
          <w:tcPr>
            <w:tcW w:w="1134" w:type="dxa"/>
          </w:tcPr>
          <w:p w:rsidR="00282300" w:rsidRPr="007B3A83" w:rsidRDefault="00282300" w:rsidP="004230EF"/>
        </w:tc>
      </w:tr>
      <w:tr w:rsidR="00282300" w:rsidRPr="007B3A83" w:rsidTr="004230EF">
        <w:trPr>
          <w:trHeight w:val="20"/>
        </w:trPr>
        <w:tc>
          <w:tcPr>
            <w:tcW w:w="2093" w:type="dxa"/>
            <w:vMerge/>
          </w:tcPr>
          <w:p w:rsidR="00282300" w:rsidRPr="007B3A83" w:rsidRDefault="00282300" w:rsidP="004230EF"/>
        </w:tc>
        <w:tc>
          <w:tcPr>
            <w:tcW w:w="709" w:type="dxa"/>
          </w:tcPr>
          <w:p w:rsidR="00282300" w:rsidRPr="007B3A83" w:rsidRDefault="00282300" w:rsidP="004230EF">
            <w:r>
              <w:t>10</w:t>
            </w:r>
          </w:p>
        </w:tc>
        <w:tc>
          <w:tcPr>
            <w:tcW w:w="5670" w:type="dxa"/>
          </w:tcPr>
          <w:p w:rsidR="00282300" w:rsidRPr="007B3A83" w:rsidRDefault="00282300" w:rsidP="004230EF">
            <w:r>
              <w:t xml:space="preserve">Письмо заглавных букв </w:t>
            </w:r>
            <w:proofErr w:type="gramStart"/>
            <w:r>
              <w:t>З</w:t>
            </w:r>
            <w:proofErr w:type="gramEnd"/>
            <w:r>
              <w:t>, М и строчных букв з, м</w:t>
            </w:r>
            <w:r w:rsidRPr="007B3A83">
              <w:t>.</w:t>
            </w:r>
          </w:p>
        </w:tc>
        <w:tc>
          <w:tcPr>
            <w:tcW w:w="1275" w:type="dxa"/>
          </w:tcPr>
          <w:p w:rsidR="00282300" w:rsidRPr="005645BC" w:rsidRDefault="00282300" w:rsidP="004230EF">
            <w:pPr>
              <w:autoSpaceDE w:val="0"/>
              <w:rPr>
                <w:lang w:eastAsia="ar-SA"/>
              </w:rPr>
            </w:pPr>
          </w:p>
        </w:tc>
        <w:tc>
          <w:tcPr>
            <w:tcW w:w="1134" w:type="dxa"/>
          </w:tcPr>
          <w:p w:rsidR="00282300" w:rsidRPr="007B3A83" w:rsidRDefault="00282300" w:rsidP="004230EF"/>
        </w:tc>
      </w:tr>
      <w:tr w:rsidR="00282300" w:rsidRPr="007B3A83" w:rsidTr="004230EF">
        <w:trPr>
          <w:trHeight w:val="20"/>
        </w:trPr>
        <w:tc>
          <w:tcPr>
            <w:tcW w:w="2093" w:type="dxa"/>
            <w:vMerge/>
          </w:tcPr>
          <w:p w:rsidR="00282300" w:rsidRPr="007B3A83" w:rsidRDefault="00282300" w:rsidP="004230EF"/>
        </w:tc>
        <w:tc>
          <w:tcPr>
            <w:tcW w:w="709" w:type="dxa"/>
          </w:tcPr>
          <w:p w:rsidR="00282300" w:rsidRDefault="00282300" w:rsidP="004230EF">
            <w:r>
              <w:t>11</w:t>
            </w:r>
          </w:p>
        </w:tc>
        <w:tc>
          <w:tcPr>
            <w:tcW w:w="5670" w:type="dxa"/>
          </w:tcPr>
          <w:p w:rsidR="00282300" w:rsidRPr="007B3A83" w:rsidRDefault="00282300" w:rsidP="004230EF">
            <w:r w:rsidRPr="007B3A83">
              <w:t>Письмо  Ь</w:t>
            </w:r>
            <w:r>
              <w:t xml:space="preserve"> и Ъ, слов и предложений</w:t>
            </w:r>
          </w:p>
        </w:tc>
        <w:tc>
          <w:tcPr>
            <w:tcW w:w="1275" w:type="dxa"/>
          </w:tcPr>
          <w:p w:rsidR="00282300" w:rsidRPr="005645BC" w:rsidRDefault="00282300" w:rsidP="004230EF">
            <w:pPr>
              <w:autoSpaceDE w:val="0"/>
              <w:rPr>
                <w:lang w:eastAsia="ar-SA"/>
              </w:rPr>
            </w:pPr>
          </w:p>
        </w:tc>
        <w:tc>
          <w:tcPr>
            <w:tcW w:w="1134" w:type="dxa"/>
          </w:tcPr>
          <w:p w:rsidR="00282300" w:rsidRPr="007B3A83" w:rsidRDefault="00282300" w:rsidP="004230EF"/>
        </w:tc>
      </w:tr>
      <w:tr w:rsidR="00282300" w:rsidRPr="007B3A83" w:rsidTr="004230EF">
        <w:trPr>
          <w:trHeight w:val="275"/>
        </w:trPr>
        <w:tc>
          <w:tcPr>
            <w:tcW w:w="2093" w:type="dxa"/>
            <w:vMerge/>
          </w:tcPr>
          <w:p w:rsidR="00282300" w:rsidRPr="007B3A83" w:rsidRDefault="00282300" w:rsidP="004230EF"/>
        </w:tc>
        <w:tc>
          <w:tcPr>
            <w:tcW w:w="709" w:type="dxa"/>
          </w:tcPr>
          <w:p w:rsidR="00282300" w:rsidRPr="007B3A83" w:rsidRDefault="00282300" w:rsidP="004230EF">
            <w:r>
              <w:t>12</w:t>
            </w:r>
          </w:p>
        </w:tc>
        <w:tc>
          <w:tcPr>
            <w:tcW w:w="5670" w:type="dxa"/>
          </w:tcPr>
          <w:p w:rsidR="00282300" w:rsidRPr="007B3A83" w:rsidRDefault="00282300" w:rsidP="004230EF">
            <w:r>
              <w:t>Письмо заглавных букв П</w:t>
            </w:r>
            <w:proofErr w:type="gramStart"/>
            <w:r>
              <w:t>,Р</w:t>
            </w:r>
            <w:proofErr w:type="gramEnd"/>
            <w:r>
              <w:t xml:space="preserve">,В и строчных  букв п, </w:t>
            </w:r>
            <w:proofErr w:type="spellStart"/>
            <w:r>
              <w:t>в,р</w:t>
            </w:r>
            <w:proofErr w:type="spellEnd"/>
          </w:p>
        </w:tc>
        <w:tc>
          <w:tcPr>
            <w:tcW w:w="1275" w:type="dxa"/>
          </w:tcPr>
          <w:p w:rsidR="00282300" w:rsidRPr="005645BC" w:rsidRDefault="00282300" w:rsidP="004230EF">
            <w:pPr>
              <w:autoSpaceDE w:val="0"/>
              <w:rPr>
                <w:lang w:eastAsia="ar-SA"/>
              </w:rPr>
            </w:pPr>
          </w:p>
        </w:tc>
        <w:tc>
          <w:tcPr>
            <w:tcW w:w="1134" w:type="dxa"/>
          </w:tcPr>
          <w:p w:rsidR="00282300" w:rsidRPr="007B3A83" w:rsidRDefault="00282300" w:rsidP="004230EF"/>
        </w:tc>
      </w:tr>
      <w:tr w:rsidR="00282300" w:rsidRPr="007B3A83" w:rsidTr="004230EF">
        <w:trPr>
          <w:trHeight w:val="245"/>
        </w:trPr>
        <w:tc>
          <w:tcPr>
            <w:tcW w:w="2093" w:type="dxa"/>
            <w:vMerge/>
          </w:tcPr>
          <w:p w:rsidR="00282300" w:rsidRPr="007B3A83" w:rsidRDefault="00282300" w:rsidP="004230EF"/>
        </w:tc>
        <w:tc>
          <w:tcPr>
            <w:tcW w:w="709" w:type="dxa"/>
          </w:tcPr>
          <w:p w:rsidR="00282300" w:rsidRPr="007B3A83" w:rsidRDefault="00282300" w:rsidP="004230EF">
            <w:r>
              <w:t>13</w:t>
            </w:r>
          </w:p>
        </w:tc>
        <w:tc>
          <w:tcPr>
            <w:tcW w:w="5670" w:type="dxa"/>
          </w:tcPr>
          <w:p w:rsidR="00282300" w:rsidRPr="007B3A83" w:rsidRDefault="00282300" w:rsidP="004230EF">
            <w:r>
              <w:t xml:space="preserve">Письмо заглавных букв </w:t>
            </w:r>
            <w:proofErr w:type="gramStart"/>
            <w:r>
              <w:t>Ш</w:t>
            </w:r>
            <w:proofErr w:type="gramEnd"/>
            <w:r>
              <w:t xml:space="preserve">, Я и строчных букв </w:t>
            </w:r>
            <w:proofErr w:type="spellStart"/>
            <w:r>
              <w:t>ш,я</w:t>
            </w:r>
            <w:proofErr w:type="spellEnd"/>
          </w:p>
        </w:tc>
        <w:tc>
          <w:tcPr>
            <w:tcW w:w="1275" w:type="dxa"/>
          </w:tcPr>
          <w:p w:rsidR="00282300" w:rsidRPr="005645BC" w:rsidRDefault="00282300" w:rsidP="004230EF">
            <w:pPr>
              <w:autoSpaceDE w:val="0"/>
              <w:rPr>
                <w:lang w:eastAsia="ar-SA"/>
              </w:rPr>
            </w:pPr>
          </w:p>
        </w:tc>
        <w:tc>
          <w:tcPr>
            <w:tcW w:w="1134" w:type="dxa"/>
          </w:tcPr>
          <w:p w:rsidR="00282300" w:rsidRPr="007B3A83" w:rsidRDefault="00282300" w:rsidP="004230EF"/>
        </w:tc>
      </w:tr>
      <w:tr w:rsidR="00282300" w:rsidRPr="007B3A83" w:rsidTr="004230EF">
        <w:trPr>
          <w:trHeight w:val="330"/>
        </w:trPr>
        <w:tc>
          <w:tcPr>
            <w:tcW w:w="2093" w:type="dxa"/>
            <w:vMerge/>
          </w:tcPr>
          <w:p w:rsidR="00282300" w:rsidRPr="007B3A83" w:rsidRDefault="00282300" w:rsidP="004230EF"/>
        </w:tc>
        <w:tc>
          <w:tcPr>
            <w:tcW w:w="709" w:type="dxa"/>
          </w:tcPr>
          <w:p w:rsidR="00282300" w:rsidRPr="007B3A83" w:rsidRDefault="00282300" w:rsidP="004230EF">
            <w:r>
              <w:t>14</w:t>
            </w:r>
          </w:p>
        </w:tc>
        <w:tc>
          <w:tcPr>
            <w:tcW w:w="5670" w:type="dxa"/>
          </w:tcPr>
          <w:p w:rsidR="00282300" w:rsidRPr="007B3A83" w:rsidRDefault="00282300" w:rsidP="004230EF">
            <w:r>
              <w:t>Письмо слогов и слов с изученными буквами</w:t>
            </w:r>
          </w:p>
        </w:tc>
        <w:tc>
          <w:tcPr>
            <w:tcW w:w="1275" w:type="dxa"/>
          </w:tcPr>
          <w:p w:rsidR="00282300" w:rsidRPr="005645BC" w:rsidRDefault="00282300" w:rsidP="004230EF">
            <w:pPr>
              <w:autoSpaceDE w:val="0"/>
              <w:rPr>
                <w:lang w:eastAsia="ar-SA"/>
              </w:rPr>
            </w:pPr>
          </w:p>
        </w:tc>
        <w:tc>
          <w:tcPr>
            <w:tcW w:w="1134" w:type="dxa"/>
          </w:tcPr>
          <w:p w:rsidR="00282300" w:rsidRPr="007B3A83" w:rsidRDefault="00282300" w:rsidP="004230EF"/>
        </w:tc>
      </w:tr>
      <w:tr w:rsidR="00282300" w:rsidRPr="007B3A83" w:rsidTr="004230EF">
        <w:trPr>
          <w:trHeight w:val="330"/>
        </w:trPr>
        <w:tc>
          <w:tcPr>
            <w:tcW w:w="2093" w:type="dxa"/>
            <w:vMerge/>
          </w:tcPr>
          <w:p w:rsidR="00282300" w:rsidRPr="007B3A83" w:rsidRDefault="00282300" w:rsidP="004230EF"/>
        </w:tc>
        <w:tc>
          <w:tcPr>
            <w:tcW w:w="709" w:type="dxa"/>
          </w:tcPr>
          <w:p w:rsidR="00282300" w:rsidRDefault="00282300" w:rsidP="004230EF">
            <w:r>
              <w:t>15</w:t>
            </w:r>
          </w:p>
        </w:tc>
        <w:tc>
          <w:tcPr>
            <w:tcW w:w="5670" w:type="dxa"/>
          </w:tcPr>
          <w:p w:rsidR="00282300" w:rsidRDefault="00282300" w:rsidP="004230EF">
            <w:r>
              <w:t xml:space="preserve">Письмо заглавной и строчной букв Г </w:t>
            </w:r>
            <w:proofErr w:type="spellStart"/>
            <w:r>
              <w:t>г</w:t>
            </w:r>
            <w:proofErr w:type="spellEnd"/>
            <w:r>
              <w:t xml:space="preserve">, И </w:t>
            </w:r>
            <w:proofErr w:type="spellStart"/>
            <w:r>
              <w:t>и</w:t>
            </w:r>
            <w:proofErr w:type="spellEnd"/>
            <w:r>
              <w:t>.</w:t>
            </w:r>
          </w:p>
        </w:tc>
        <w:tc>
          <w:tcPr>
            <w:tcW w:w="1275" w:type="dxa"/>
          </w:tcPr>
          <w:p w:rsidR="00282300" w:rsidRPr="005645BC" w:rsidRDefault="00282300" w:rsidP="004230EF">
            <w:pPr>
              <w:autoSpaceDE w:val="0"/>
              <w:rPr>
                <w:lang w:eastAsia="ar-SA"/>
              </w:rPr>
            </w:pPr>
          </w:p>
        </w:tc>
        <w:tc>
          <w:tcPr>
            <w:tcW w:w="1134" w:type="dxa"/>
          </w:tcPr>
          <w:p w:rsidR="00282300" w:rsidRPr="007B3A83" w:rsidRDefault="00282300" w:rsidP="004230EF"/>
        </w:tc>
      </w:tr>
      <w:tr w:rsidR="00282300" w:rsidRPr="007B3A83" w:rsidTr="004230EF">
        <w:trPr>
          <w:trHeight w:val="227"/>
        </w:trPr>
        <w:tc>
          <w:tcPr>
            <w:tcW w:w="2093" w:type="dxa"/>
            <w:vMerge/>
          </w:tcPr>
          <w:p w:rsidR="00282300" w:rsidRPr="007B3A83" w:rsidRDefault="00282300" w:rsidP="004230EF"/>
        </w:tc>
        <w:tc>
          <w:tcPr>
            <w:tcW w:w="709" w:type="dxa"/>
          </w:tcPr>
          <w:p w:rsidR="00282300" w:rsidRPr="007B3A83" w:rsidRDefault="00282300" w:rsidP="004230EF">
            <w:r>
              <w:t>16</w:t>
            </w:r>
          </w:p>
        </w:tc>
        <w:tc>
          <w:tcPr>
            <w:tcW w:w="5670" w:type="dxa"/>
          </w:tcPr>
          <w:p w:rsidR="00282300" w:rsidRPr="007B3A83" w:rsidRDefault="00282300" w:rsidP="004230EF">
            <w:r w:rsidRPr="007B3A83">
              <w:t xml:space="preserve">Письмо заглавных </w:t>
            </w:r>
            <w:r>
              <w:t xml:space="preserve">букв Ч, Б </w:t>
            </w:r>
            <w:r w:rsidRPr="007B3A83">
              <w:t xml:space="preserve">и строчных букв ч, </w:t>
            </w:r>
            <w:proofErr w:type="gramStart"/>
            <w:r>
              <w:t>б</w:t>
            </w:r>
            <w:proofErr w:type="gramEnd"/>
            <w:r w:rsidRPr="007B3A83">
              <w:t>.</w:t>
            </w:r>
          </w:p>
        </w:tc>
        <w:tc>
          <w:tcPr>
            <w:tcW w:w="1275" w:type="dxa"/>
          </w:tcPr>
          <w:p w:rsidR="00282300" w:rsidRPr="005645BC" w:rsidRDefault="00282300" w:rsidP="004230EF">
            <w:pPr>
              <w:autoSpaceDE w:val="0"/>
              <w:rPr>
                <w:lang w:eastAsia="ar-SA"/>
              </w:rPr>
            </w:pPr>
          </w:p>
        </w:tc>
        <w:tc>
          <w:tcPr>
            <w:tcW w:w="1134" w:type="dxa"/>
          </w:tcPr>
          <w:p w:rsidR="00282300" w:rsidRPr="007B3A83" w:rsidRDefault="00282300" w:rsidP="004230EF"/>
        </w:tc>
      </w:tr>
      <w:tr w:rsidR="00282300" w:rsidRPr="007B3A83" w:rsidTr="004230EF">
        <w:trPr>
          <w:trHeight w:val="227"/>
        </w:trPr>
        <w:tc>
          <w:tcPr>
            <w:tcW w:w="2093" w:type="dxa"/>
            <w:vMerge/>
          </w:tcPr>
          <w:p w:rsidR="00282300" w:rsidRPr="007B3A83" w:rsidRDefault="00282300" w:rsidP="004230EF"/>
        </w:tc>
        <w:tc>
          <w:tcPr>
            <w:tcW w:w="709" w:type="dxa"/>
          </w:tcPr>
          <w:p w:rsidR="00282300" w:rsidRPr="007B3A83" w:rsidRDefault="00282300" w:rsidP="004230EF">
            <w:r>
              <w:t>17</w:t>
            </w:r>
          </w:p>
        </w:tc>
        <w:tc>
          <w:tcPr>
            <w:tcW w:w="5670" w:type="dxa"/>
          </w:tcPr>
          <w:p w:rsidR="00282300" w:rsidRPr="007B3A83" w:rsidRDefault="00282300" w:rsidP="004230EF">
            <w:r>
              <w:t>Письмо заглавных букв Ж</w:t>
            </w:r>
            <w:proofErr w:type="gramStart"/>
            <w:r>
              <w:t>,Й</w:t>
            </w:r>
            <w:proofErr w:type="gramEnd"/>
            <w:r>
              <w:t xml:space="preserve"> и строчных</w:t>
            </w:r>
            <w:r w:rsidRPr="007B3A83">
              <w:t xml:space="preserve"> букв</w:t>
            </w:r>
            <w:r>
              <w:t xml:space="preserve"> ж, й</w:t>
            </w:r>
            <w:r w:rsidRPr="007B3A83">
              <w:t>.</w:t>
            </w:r>
          </w:p>
        </w:tc>
        <w:tc>
          <w:tcPr>
            <w:tcW w:w="1275" w:type="dxa"/>
          </w:tcPr>
          <w:p w:rsidR="00282300" w:rsidRPr="005645BC" w:rsidRDefault="00282300" w:rsidP="004230EF">
            <w:pPr>
              <w:autoSpaceDE w:val="0"/>
              <w:rPr>
                <w:lang w:eastAsia="ar-SA"/>
              </w:rPr>
            </w:pPr>
          </w:p>
        </w:tc>
        <w:tc>
          <w:tcPr>
            <w:tcW w:w="1134" w:type="dxa"/>
          </w:tcPr>
          <w:p w:rsidR="00282300" w:rsidRPr="007B3A83" w:rsidRDefault="00282300" w:rsidP="004230EF"/>
        </w:tc>
      </w:tr>
      <w:tr w:rsidR="00282300" w:rsidRPr="007B3A83" w:rsidTr="004230EF">
        <w:trPr>
          <w:trHeight w:val="227"/>
        </w:trPr>
        <w:tc>
          <w:tcPr>
            <w:tcW w:w="2093" w:type="dxa"/>
            <w:vMerge/>
          </w:tcPr>
          <w:p w:rsidR="00282300" w:rsidRPr="007B3A83" w:rsidRDefault="00282300" w:rsidP="004230EF"/>
        </w:tc>
        <w:tc>
          <w:tcPr>
            <w:tcW w:w="709" w:type="dxa"/>
          </w:tcPr>
          <w:p w:rsidR="00282300" w:rsidRDefault="00282300" w:rsidP="004230EF">
            <w:r>
              <w:t>18</w:t>
            </w:r>
          </w:p>
        </w:tc>
        <w:tc>
          <w:tcPr>
            <w:tcW w:w="5670" w:type="dxa"/>
          </w:tcPr>
          <w:p w:rsidR="00282300" w:rsidRPr="007B3A83" w:rsidRDefault="00282300" w:rsidP="004230EF">
            <w:r w:rsidRPr="007B3A83">
              <w:t>Письмо заглавн</w:t>
            </w:r>
            <w:r>
              <w:t xml:space="preserve">ой и строчной </w:t>
            </w:r>
            <w:r w:rsidRPr="007B3A83">
              <w:t xml:space="preserve"> букв</w:t>
            </w:r>
            <w:r>
              <w:t xml:space="preserve">ы </w:t>
            </w:r>
            <w:r w:rsidRPr="007B3A83">
              <w:t xml:space="preserve"> ч, </w:t>
            </w:r>
            <w:r>
              <w:t xml:space="preserve">з, ж, </w:t>
            </w:r>
            <w:r w:rsidRPr="007B3A83">
              <w:t>Ч</w:t>
            </w:r>
            <w:proofErr w:type="gramStart"/>
            <w:r>
              <w:t>,З</w:t>
            </w:r>
            <w:proofErr w:type="gramEnd"/>
            <w:r>
              <w:t>,Ж</w:t>
            </w:r>
          </w:p>
        </w:tc>
        <w:tc>
          <w:tcPr>
            <w:tcW w:w="1275" w:type="dxa"/>
          </w:tcPr>
          <w:p w:rsidR="00282300" w:rsidRPr="005645BC" w:rsidRDefault="00282300" w:rsidP="004230EF">
            <w:pPr>
              <w:autoSpaceDE w:val="0"/>
              <w:rPr>
                <w:lang w:eastAsia="ar-SA"/>
              </w:rPr>
            </w:pPr>
          </w:p>
        </w:tc>
        <w:tc>
          <w:tcPr>
            <w:tcW w:w="1134" w:type="dxa"/>
          </w:tcPr>
          <w:p w:rsidR="00282300" w:rsidRPr="007B3A83" w:rsidRDefault="00282300" w:rsidP="004230EF"/>
        </w:tc>
      </w:tr>
      <w:tr w:rsidR="00282300" w:rsidRPr="007B3A83" w:rsidTr="004230EF">
        <w:trPr>
          <w:trHeight w:val="290"/>
        </w:trPr>
        <w:tc>
          <w:tcPr>
            <w:tcW w:w="2093" w:type="dxa"/>
            <w:vMerge/>
          </w:tcPr>
          <w:p w:rsidR="00282300" w:rsidRPr="007B3A83" w:rsidRDefault="00282300" w:rsidP="004230EF"/>
        </w:tc>
        <w:tc>
          <w:tcPr>
            <w:tcW w:w="709" w:type="dxa"/>
          </w:tcPr>
          <w:p w:rsidR="00282300" w:rsidRPr="007B3A83" w:rsidRDefault="00282300" w:rsidP="004230EF">
            <w:r>
              <w:t>19</w:t>
            </w:r>
          </w:p>
        </w:tc>
        <w:tc>
          <w:tcPr>
            <w:tcW w:w="5670" w:type="dxa"/>
          </w:tcPr>
          <w:p w:rsidR="00282300" w:rsidRPr="007B3A83" w:rsidRDefault="00282300" w:rsidP="004230EF">
            <w:r w:rsidRPr="007B3A83">
              <w:t>Письмо заглавных</w:t>
            </w:r>
            <w:r>
              <w:t xml:space="preserve"> букв Х, Ф, </w:t>
            </w:r>
            <w:proofErr w:type="gramStart"/>
            <w:r>
              <w:t>Ц</w:t>
            </w:r>
            <w:proofErr w:type="gramEnd"/>
            <w:r>
              <w:t xml:space="preserve"> и строчных  букв ф</w:t>
            </w:r>
            <w:r w:rsidRPr="007B3A83">
              <w:t>,</w:t>
            </w:r>
            <w:r>
              <w:t xml:space="preserve"> </w:t>
            </w:r>
            <w:proofErr w:type="spellStart"/>
            <w:r w:rsidRPr="007B3A83">
              <w:t>ц</w:t>
            </w:r>
            <w:r>
              <w:t>,х</w:t>
            </w:r>
            <w:proofErr w:type="spellEnd"/>
          </w:p>
        </w:tc>
        <w:tc>
          <w:tcPr>
            <w:tcW w:w="1275" w:type="dxa"/>
          </w:tcPr>
          <w:p w:rsidR="00282300" w:rsidRPr="005645BC" w:rsidRDefault="00282300" w:rsidP="004230EF">
            <w:pPr>
              <w:autoSpaceDE w:val="0"/>
              <w:rPr>
                <w:lang w:eastAsia="ar-SA"/>
              </w:rPr>
            </w:pPr>
          </w:p>
        </w:tc>
        <w:tc>
          <w:tcPr>
            <w:tcW w:w="1134" w:type="dxa"/>
          </w:tcPr>
          <w:p w:rsidR="00282300" w:rsidRPr="007B3A83" w:rsidRDefault="00282300" w:rsidP="004230EF"/>
        </w:tc>
      </w:tr>
      <w:tr w:rsidR="00282300" w:rsidRPr="007B3A83" w:rsidTr="004230EF">
        <w:trPr>
          <w:trHeight w:val="290"/>
        </w:trPr>
        <w:tc>
          <w:tcPr>
            <w:tcW w:w="2093" w:type="dxa"/>
            <w:vMerge/>
          </w:tcPr>
          <w:p w:rsidR="00282300" w:rsidRPr="007B3A83" w:rsidRDefault="00282300" w:rsidP="004230EF"/>
        </w:tc>
        <w:tc>
          <w:tcPr>
            <w:tcW w:w="709" w:type="dxa"/>
          </w:tcPr>
          <w:p w:rsidR="00282300" w:rsidRPr="007B3A83" w:rsidRDefault="00282300" w:rsidP="004230EF">
            <w:r>
              <w:t>20</w:t>
            </w:r>
          </w:p>
        </w:tc>
        <w:tc>
          <w:tcPr>
            <w:tcW w:w="5670" w:type="dxa"/>
          </w:tcPr>
          <w:p w:rsidR="00282300" w:rsidRPr="007B3A83" w:rsidRDefault="00282300" w:rsidP="004230EF">
            <w:r w:rsidRPr="007B3A83">
              <w:t xml:space="preserve">Письмо заглавной и строчной  буквы </w:t>
            </w:r>
            <w:proofErr w:type="gramStart"/>
            <w:r w:rsidRPr="007B3A83">
              <w:t>Щ</w:t>
            </w:r>
            <w:proofErr w:type="gramEnd"/>
            <w:r w:rsidRPr="007B3A83">
              <w:t>, щ.</w:t>
            </w:r>
          </w:p>
        </w:tc>
        <w:tc>
          <w:tcPr>
            <w:tcW w:w="1275" w:type="dxa"/>
          </w:tcPr>
          <w:p w:rsidR="00282300" w:rsidRPr="005645BC" w:rsidRDefault="00282300" w:rsidP="004230EF">
            <w:pPr>
              <w:autoSpaceDE w:val="0"/>
              <w:rPr>
                <w:lang w:eastAsia="ar-SA"/>
              </w:rPr>
            </w:pPr>
          </w:p>
        </w:tc>
        <w:tc>
          <w:tcPr>
            <w:tcW w:w="1134" w:type="dxa"/>
          </w:tcPr>
          <w:p w:rsidR="00282300" w:rsidRPr="007B3A83" w:rsidRDefault="00282300" w:rsidP="004230EF"/>
        </w:tc>
      </w:tr>
      <w:tr w:rsidR="00282300" w:rsidRPr="007B3A83" w:rsidTr="004230EF">
        <w:trPr>
          <w:trHeight w:val="330"/>
        </w:trPr>
        <w:tc>
          <w:tcPr>
            <w:tcW w:w="2093" w:type="dxa"/>
            <w:vMerge w:val="restart"/>
          </w:tcPr>
          <w:p w:rsidR="00282300" w:rsidRPr="00DF2B02" w:rsidRDefault="00282300" w:rsidP="004230EF">
            <w:pPr>
              <w:rPr>
                <w:b/>
              </w:rPr>
            </w:pPr>
            <w:proofErr w:type="spellStart"/>
            <w:r w:rsidRPr="00DF2B02">
              <w:rPr>
                <w:b/>
              </w:rPr>
              <w:t>Послебукварный</w:t>
            </w:r>
            <w:proofErr w:type="spellEnd"/>
            <w:r w:rsidRPr="00DF2B02">
              <w:rPr>
                <w:b/>
              </w:rPr>
              <w:t xml:space="preserve"> период</w:t>
            </w:r>
          </w:p>
        </w:tc>
        <w:tc>
          <w:tcPr>
            <w:tcW w:w="709" w:type="dxa"/>
          </w:tcPr>
          <w:p w:rsidR="00282300" w:rsidRPr="007B3A83" w:rsidRDefault="00282300" w:rsidP="004230EF">
            <w:r>
              <w:t>21</w:t>
            </w:r>
          </w:p>
        </w:tc>
        <w:tc>
          <w:tcPr>
            <w:tcW w:w="5670" w:type="dxa"/>
          </w:tcPr>
          <w:p w:rsidR="00282300" w:rsidRPr="007B3A83" w:rsidRDefault="00282300" w:rsidP="004230EF">
            <w:r w:rsidRPr="007B3A83">
              <w:t xml:space="preserve">Закрепление изученных букв. </w:t>
            </w:r>
            <w:r>
              <w:t xml:space="preserve">Словарный диктант. </w:t>
            </w:r>
          </w:p>
        </w:tc>
        <w:tc>
          <w:tcPr>
            <w:tcW w:w="1275" w:type="dxa"/>
          </w:tcPr>
          <w:p w:rsidR="00282300" w:rsidRPr="005645BC" w:rsidRDefault="00282300" w:rsidP="004230EF">
            <w:pPr>
              <w:autoSpaceDE w:val="0"/>
              <w:rPr>
                <w:lang w:eastAsia="ar-SA"/>
              </w:rPr>
            </w:pPr>
          </w:p>
        </w:tc>
        <w:tc>
          <w:tcPr>
            <w:tcW w:w="1134" w:type="dxa"/>
          </w:tcPr>
          <w:p w:rsidR="00282300" w:rsidRPr="007B3A83" w:rsidRDefault="00282300" w:rsidP="004230EF"/>
        </w:tc>
      </w:tr>
      <w:tr w:rsidR="00282300" w:rsidRPr="007B3A83" w:rsidTr="004230EF">
        <w:trPr>
          <w:trHeight w:val="207"/>
        </w:trPr>
        <w:tc>
          <w:tcPr>
            <w:tcW w:w="2093" w:type="dxa"/>
            <w:vMerge/>
          </w:tcPr>
          <w:p w:rsidR="00282300" w:rsidRPr="00DF2B02" w:rsidRDefault="00282300" w:rsidP="004230EF">
            <w:pPr>
              <w:rPr>
                <w:b/>
              </w:rPr>
            </w:pPr>
          </w:p>
        </w:tc>
        <w:tc>
          <w:tcPr>
            <w:tcW w:w="709" w:type="dxa"/>
          </w:tcPr>
          <w:p w:rsidR="00282300" w:rsidRPr="007B3A83" w:rsidRDefault="00282300" w:rsidP="004230EF">
            <w:r>
              <w:t>22</w:t>
            </w:r>
          </w:p>
        </w:tc>
        <w:tc>
          <w:tcPr>
            <w:tcW w:w="5670" w:type="dxa"/>
          </w:tcPr>
          <w:p w:rsidR="00282300" w:rsidRPr="007B3A83" w:rsidRDefault="00282300" w:rsidP="004230EF">
            <w:r w:rsidRPr="007B3A83">
              <w:t>Алфавит.</w:t>
            </w:r>
          </w:p>
        </w:tc>
        <w:tc>
          <w:tcPr>
            <w:tcW w:w="1275" w:type="dxa"/>
          </w:tcPr>
          <w:p w:rsidR="00282300" w:rsidRDefault="00282300" w:rsidP="004230EF">
            <w:pPr>
              <w:autoSpaceDE w:val="0"/>
              <w:rPr>
                <w:lang w:eastAsia="ar-SA"/>
              </w:rPr>
            </w:pPr>
          </w:p>
        </w:tc>
        <w:tc>
          <w:tcPr>
            <w:tcW w:w="1134" w:type="dxa"/>
          </w:tcPr>
          <w:p w:rsidR="00282300" w:rsidRPr="007B3A83" w:rsidRDefault="00282300" w:rsidP="004230EF"/>
        </w:tc>
      </w:tr>
      <w:tr w:rsidR="00282300" w:rsidRPr="007B3A83" w:rsidTr="004230EF">
        <w:trPr>
          <w:trHeight w:val="315"/>
        </w:trPr>
        <w:tc>
          <w:tcPr>
            <w:tcW w:w="2093" w:type="dxa"/>
            <w:vMerge/>
          </w:tcPr>
          <w:p w:rsidR="00282300" w:rsidRPr="005F0800" w:rsidRDefault="00282300" w:rsidP="004230EF">
            <w:pPr>
              <w:rPr>
                <w:b/>
              </w:rPr>
            </w:pPr>
          </w:p>
        </w:tc>
        <w:tc>
          <w:tcPr>
            <w:tcW w:w="709" w:type="dxa"/>
          </w:tcPr>
          <w:p w:rsidR="00282300" w:rsidRPr="007B3A83" w:rsidRDefault="00282300" w:rsidP="004230EF">
            <w:r>
              <w:t>23</w:t>
            </w:r>
          </w:p>
        </w:tc>
        <w:tc>
          <w:tcPr>
            <w:tcW w:w="5670" w:type="dxa"/>
          </w:tcPr>
          <w:p w:rsidR="00282300" w:rsidRDefault="00282300" w:rsidP="004230EF">
            <w:r w:rsidRPr="007B3A83">
              <w:t>Написание букв удмуртского алфавита</w:t>
            </w:r>
            <w:r>
              <w:t>. Гласные и согласные буквы.</w:t>
            </w:r>
          </w:p>
        </w:tc>
        <w:tc>
          <w:tcPr>
            <w:tcW w:w="1275" w:type="dxa"/>
          </w:tcPr>
          <w:p w:rsidR="00282300" w:rsidRPr="005645BC" w:rsidRDefault="00282300" w:rsidP="004230EF">
            <w:pPr>
              <w:autoSpaceDE w:val="0"/>
              <w:rPr>
                <w:lang w:eastAsia="ar-SA"/>
              </w:rPr>
            </w:pPr>
          </w:p>
        </w:tc>
        <w:tc>
          <w:tcPr>
            <w:tcW w:w="1134" w:type="dxa"/>
          </w:tcPr>
          <w:p w:rsidR="00282300" w:rsidRPr="007B3A83" w:rsidRDefault="00282300" w:rsidP="004230EF"/>
        </w:tc>
      </w:tr>
      <w:tr w:rsidR="00282300" w:rsidRPr="007B3A83" w:rsidTr="004230EF">
        <w:trPr>
          <w:trHeight w:val="315"/>
        </w:trPr>
        <w:tc>
          <w:tcPr>
            <w:tcW w:w="2093" w:type="dxa"/>
            <w:vMerge/>
          </w:tcPr>
          <w:p w:rsidR="00282300" w:rsidRPr="005F0800" w:rsidRDefault="00282300" w:rsidP="004230EF">
            <w:pPr>
              <w:rPr>
                <w:b/>
              </w:rPr>
            </w:pPr>
          </w:p>
        </w:tc>
        <w:tc>
          <w:tcPr>
            <w:tcW w:w="709" w:type="dxa"/>
          </w:tcPr>
          <w:p w:rsidR="00282300" w:rsidRPr="007B3A83" w:rsidRDefault="00282300" w:rsidP="004230EF">
            <w:r>
              <w:t>24</w:t>
            </w:r>
          </w:p>
        </w:tc>
        <w:tc>
          <w:tcPr>
            <w:tcW w:w="5670" w:type="dxa"/>
          </w:tcPr>
          <w:p w:rsidR="00282300" w:rsidRDefault="00282300" w:rsidP="004230EF">
            <w:r>
              <w:t>Звонкие и глухие согласные</w:t>
            </w:r>
          </w:p>
        </w:tc>
        <w:tc>
          <w:tcPr>
            <w:tcW w:w="1275" w:type="dxa"/>
          </w:tcPr>
          <w:p w:rsidR="00282300" w:rsidRPr="005645BC" w:rsidRDefault="00282300" w:rsidP="004230EF">
            <w:pPr>
              <w:autoSpaceDE w:val="0"/>
              <w:rPr>
                <w:lang w:eastAsia="ar-SA"/>
              </w:rPr>
            </w:pPr>
          </w:p>
        </w:tc>
        <w:tc>
          <w:tcPr>
            <w:tcW w:w="1134" w:type="dxa"/>
          </w:tcPr>
          <w:p w:rsidR="00282300" w:rsidRPr="007B3A83" w:rsidRDefault="00282300" w:rsidP="004230EF"/>
        </w:tc>
      </w:tr>
      <w:tr w:rsidR="00282300" w:rsidRPr="007B3A83" w:rsidTr="004230EF">
        <w:trPr>
          <w:trHeight w:val="315"/>
        </w:trPr>
        <w:tc>
          <w:tcPr>
            <w:tcW w:w="2093" w:type="dxa"/>
            <w:vMerge/>
          </w:tcPr>
          <w:p w:rsidR="00282300" w:rsidRPr="005F0800" w:rsidRDefault="00282300" w:rsidP="004230EF">
            <w:pPr>
              <w:rPr>
                <w:b/>
              </w:rPr>
            </w:pPr>
          </w:p>
        </w:tc>
        <w:tc>
          <w:tcPr>
            <w:tcW w:w="709" w:type="dxa"/>
          </w:tcPr>
          <w:p w:rsidR="00282300" w:rsidRPr="007B3A83" w:rsidRDefault="00282300" w:rsidP="004230EF">
            <w:r>
              <w:t>25</w:t>
            </w:r>
          </w:p>
        </w:tc>
        <w:tc>
          <w:tcPr>
            <w:tcW w:w="5670" w:type="dxa"/>
          </w:tcPr>
          <w:p w:rsidR="00282300" w:rsidRPr="006076A6" w:rsidRDefault="00282300" w:rsidP="004230EF">
            <w:pPr>
              <w:jc w:val="both"/>
            </w:pPr>
            <w:r w:rsidRPr="00E70960">
              <w:t>Гласные звуки, обозначение их буквами</w:t>
            </w:r>
          </w:p>
        </w:tc>
        <w:tc>
          <w:tcPr>
            <w:tcW w:w="1275" w:type="dxa"/>
          </w:tcPr>
          <w:p w:rsidR="00282300" w:rsidRPr="005645BC" w:rsidRDefault="00282300" w:rsidP="004230EF">
            <w:pPr>
              <w:autoSpaceDE w:val="0"/>
              <w:rPr>
                <w:lang w:eastAsia="ar-SA"/>
              </w:rPr>
            </w:pPr>
          </w:p>
        </w:tc>
        <w:tc>
          <w:tcPr>
            <w:tcW w:w="1134" w:type="dxa"/>
          </w:tcPr>
          <w:p w:rsidR="00282300" w:rsidRPr="007B3A83" w:rsidRDefault="00282300" w:rsidP="004230EF"/>
        </w:tc>
      </w:tr>
      <w:tr w:rsidR="00282300" w:rsidRPr="007B3A83" w:rsidTr="004230EF">
        <w:trPr>
          <w:trHeight w:val="315"/>
        </w:trPr>
        <w:tc>
          <w:tcPr>
            <w:tcW w:w="2093" w:type="dxa"/>
            <w:vMerge/>
          </w:tcPr>
          <w:p w:rsidR="00282300" w:rsidRPr="005F0800" w:rsidRDefault="00282300" w:rsidP="004230EF">
            <w:pPr>
              <w:rPr>
                <w:b/>
              </w:rPr>
            </w:pPr>
          </w:p>
        </w:tc>
        <w:tc>
          <w:tcPr>
            <w:tcW w:w="709" w:type="dxa"/>
          </w:tcPr>
          <w:p w:rsidR="00282300" w:rsidRPr="007B3A83" w:rsidRDefault="00282300" w:rsidP="004230EF">
            <w:r>
              <w:t>26</w:t>
            </w:r>
          </w:p>
        </w:tc>
        <w:tc>
          <w:tcPr>
            <w:tcW w:w="5670" w:type="dxa"/>
          </w:tcPr>
          <w:p w:rsidR="00282300" w:rsidRPr="007B3A83" w:rsidRDefault="00282300" w:rsidP="004230EF">
            <w:r>
              <w:t>Контрольное с</w:t>
            </w:r>
            <w:r w:rsidRPr="007B3A83">
              <w:t>писывание текста.</w:t>
            </w:r>
            <w:r>
              <w:t xml:space="preserve"> </w:t>
            </w:r>
          </w:p>
        </w:tc>
        <w:tc>
          <w:tcPr>
            <w:tcW w:w="1275" w:type="dxa"/>
          </w:tcPr>
          <w:p w:rsidR="00282300" w:rsidRPr="005645BC" w:rsidRDefault="00282300" w:rsidP="004230EF">
            <w:pPr>
              <w:rPr>
                <w:lang w:eastAsia="ar-SA"/>
              </w:rPr>
            </w:pPr>
          </w:p>
        </w:tc>
        <w:tc>
          <w:tcPr>
            <w:tcW w:w="1134" w:type="dxa"/>
          </w:tcPr>
          <w:p w:rsidR="00282300" w:rsidRPr="007B3A83" w:rsidRDefault="00282300" w:rsidP="004230EF"/>
        </w:tc>
      </w:tr>
      <w:tr w:rsidR="00282300" w:rsidRPr="007B3A83" w:rsidTr="004230EF">
        <w:trPr>
          <w:trHeight w:val="305"/>
        </w:trPr>
        <w:tc>
          <w:tcPr>
            <w:tcW w:w="2093" w:type="dxa"/>
            <w:vMerge/>
          </w:tcPr>
          <w:p w:rsidR="00282300" w:rsidRPr="005F0800" w:rsidRDefault="00282300" w:rsidP="004230EF">
            <w:pPr>
              <w:rPr>
                <w:b/>
              </w:rPr>
            </w:pPr>
          </w:p>
        </w:tc>
        <w:tc>
          <w:tcPr>
            <w:tcW w:w="709" w:type="dxa"/>
          </w:tcPr>
          <w:p w:rsidR="00282300" w:rsidRPr="007B3A83" w:rsidRDefault="00282300" w:rsidP="004230EF">
            <w:r>
              <w:t>27</w:t>
            </w:r>
          </w:p>
        </w:tc>
        <w:tc>
          <w:tcPr>
            <w:tcW w:w="5670" w:type="dxa"/>
          </w:tcPr>
          <w:p w:rsidR="00282300" w:rsidRPr="00BC05EC" w:rsidRDefault="00282300" w:rsidP="004230EF">
            <w:r>
              <w:t>Работа над ошибками. Предложение. Связь слов в предложении</w:t>
            </w:r>
          </w:p>
        </w:tc>
        <w:tc>
          <w:tcPr>
            <w:tcW w:w="1275" w:type="dxa"/>
          </w:tcPr>
          <w:p w:rsidR="00282300" w:rsidRPr="005645BC" w:rsidRDefault="00282300" w:rsidP="004230EF"/>
        </w:tc>
        <w:tc>
          <w:tcPr>
            <w:tcW w:w="1134" w:type="dxa"/>
          </w:tcPr>
          <w:p w:rsidR="00282300" w:rsidRPr="007B3A83" w:rsidRDefault="00282300" w:rsidP="004230EF"/>
        </w:tc>
      </w:tr>
      <w:tr w:rsidR="00282300" w:rsidRPr="007B3A83" w:rsidTr="004230EF">
        <w:trPr>
          <w:trHeight w:val="305"/>
        </w:trPr>
        <w:tc>
          <w:tcPr>
            <w:tcW w:w="2093" w:type="dxa"/>
            <w:vMerge/>
          </w:tcPr>
          <w:p w:rsidR="00282300" w:rsidRPr="005F0800" w:rsidRDefault="00282300" w:rsidP="004230EF">
            <w:pPr>
              <w:rPr>
                <w:b/>
              </w:rPr>
            </w:pPr>
          </w:p>
        </w:tc>
        <w:tc>
          <w:tcPr>
            <w:tcW w:w="709" w:type="dxa"/>
          </w:tcPr>
          <w:p w:rsidR="00282300" w:rsidRPr="007B3A83" w:rsidRDefault="00282300" w:rsidP="004230EF">
            <w:r>
              <w:t>28</w:t>
            </w:r>
          </w:p>
        </w:tc>
        <w:tc>
          <w:tcPr>
            <w:tcW w:w="5670" w:type="dxa"/>
          </w:tcPr>
          <w:p w:rsidR="00282300" w:rsidRDefault="00282300" w:rsidP="004230EF">
            <w:r>
              <w:t xml:space="preserve">Текст. </w:t>
            </w:r>
            <w:r w:rsidRPr="00BC05EC">
              <w:t xml:space="preserve"> Оформление предложений в тексте</w:t>
            </w:r>
          </w:p>
        </w:tc>
        <w:tc>
          <w:tcPr>
            <w:tcW w:w="1275" w:type="dxa"/>
          </w:tcPr>
          <w:p w:rsidR="00282300" w:rsidRPr="005645BC" w:rsidRDefault="00282300" w:rsidP="004230EF">
            <w:pPr>
              <w:autoSpaceDE w:val="0"/>
              <w:rPr>
                <w:lang w:eastAsia="ar-SA"/>
              </w:rPr>
            </w:pPr>
          </w:p>
        </w:tc>
        <w:tc>
          <w:tcPr>
            <w:tcW w:w="1134" w:type="dxa"/>
          </w:tcPr>
          <w:p w:rsidR="00282300" w:rsidRPr="007B3A83" w:rsidRDefault="00282300" w:rsidP="004230EF"/>
        </w:tc>
      </w:tr>
      <w:tr w:rsidR="00282300" w:rsidRPr="007B3A83" w:rsidTr="004230EF">
        <w:trPr>
          <w:trHeight w:val="290"/>
        </w:trPr>
        <w:tc>
          <w:tcPr>
            <w:tcW w:w="2093" w:type="dxa"/>
            <w:vMerge/>
          </w:tcPr>
          <w:p w:rsidR="00282300" w:rsidRPr="007B3A83" w:rsidRDefault="00282300" w:rsidP="004230EF"/>
        </w:tc>
        <w:tc>
          <w:tcPr>
            <w:tcW w:w="709" w:type="dxa"/>
          </w:tcPr>
          <w:p w:rsidR="00282300" w:rsidRPr="007B3A83" w:rsidRDefault="00282300" w:rsidP="004230EF">
            <w:r>
              <w:t>29</w:t>
            </w:r>
          </w:p>
        </w:tc>
        <w:tc>
          <w:tcPr>
            <w:tcW w:w="5670" w:type="dxa"/>
          </w:tcPr>
          <w:p w:rsidR="00282300" w:rsidRPr="00AD4262" w:rsidRDefault="00282300" w:rsidP="004230EF">
            <w:pPr>
              <w:rPr>
                <w:bCs/>
                <w:color w:val="000000"/>
                <w:shd w:val="clear" w:color="auto" w:fill="FFFFFF"/>
              </w:rPr>
            </w:pPr>
            <w:r>
              <w:rPr>
                <w:bCs/>
                <w:color w:val="000000"/>
                <w:shd w:val="clear" w:color="auto" w:fill="FFFFFF"/>
              </w:rPr>
              <w:t>Правописание большой буквы в словах</w:t>
            </w:r>
          </w:p>
        </w:tc>
        <w:tc>
          <w:tcPr>
            <w:tcW w:w="1275" w:type="dxa"/>
          </w:tcPr>
          <w:p w:rsidR="00282300" w:rsidRPr="005645BC" w:rsidRDefault="00282300" w:rsidP="004230EF">
            <w:pPr>
              <w:autoSpaceDE w:val="0"/>
              <w:rPr>
                <w:lang w:eastAsia="ar-SA"/>
              </w:rPr>
            </w:pPr>
          </w:p>
        </w:tc>
        <w:tc>
          <w:tcPr>
            <w:tcW w:w="1134" w:type="dxa"/>
          </w:tcPr>
          <w:p w:rsidR="00282300" w:rsidRPr="007B3A83" w:rsidRDefault="00282300" w:rsidP="004230EF"/>
        </w:tc>
      </w:tr>
      <w:tr w:rsidR="00282300" w:rsidRPr="007B3A83" w:rsidTr="004230EF">
        <w:trPr>
          <w:trHeight w:val="260"/>
        </w:trPr>
        <w:tc>
          <w:tcPr>
            <w:tcW w:w="2093" w:type="dxa"/>
            <w:vMerge/>
          </w:tcPr>
          <w:p w:rsidR="00282300" w:rsidRPr="007B3A83" w:rsidRDefault="00282300" w:rsidP="004230EF"/>
        </w:tc>
        <w:tc>
          <w:tcPr>
            <w:tcW w:w="709" w:type="dxa"/>
          </w:tcPr>
          <w:p w:rsidR="00282300" w:rsidRPr="007B3A83" w:rsidRDefault="00282300" w:rsidP="004230EF">
            <w:r>
              <w:t>30</w:t>
            </w:r>
          </w:p>
        </w:tc>
        <w:tc>
          <w:tcPr>
            <w:tcW w:w="5670" w:type="dxa"/>
          </w:tcPr>
          <w:p w:rsidR="00282300" w:rsidRPr="007B3A83" w:rsidRDefault="00282300" w:rsidP="004230EF">
            <w:r w:rsidRPr="007B3A83">
              <w:t>Диктант «</w:t>
            </w:r>
            <w:proofErr w:type="spellStart"/>
            <w:r w:rsidRPr="007B3A83">
              <w:t>Чипей</w:t>
            </w:r>
            <w:proofErr w:type="spellEnd"/>
            <w:r w:rsidRPr="007B3A83">
              <w:t>».</w:t>
            </w:r>
          </w:p>
        </w:tc>
        <w:tc>
          <w:tcPr>
            <w:tcW w:w="1275" w:type="dxa"/>
          </w:tcPr>
          <w:p w:rsidR="00282300" w:rsidRPr="005645BC" w:rsidRDefault="00282300" w:rsidP="004230EF">
            <w:pPr>
              <w:autoSpaceDE w:val="0"/>
              <w:rPr>
                <w:lang w:eastAsia="ar-SA"/>
              </w:rPr>
            </w:pPr>
          </w:p>
        </w:tc>
        <w:tc>
          <w:tcPr>
            <w:tcW w:w="1134" w:type="dxa"/>
          </w:tcPr>
          <w:p w:rsidR="00282300" w:rsidRPr="007B3A83" w:rsidRDefault="00282300" w:rsidP="004230EF"/>
        </w:tc>
      </w:tr>
      <w:tr w:rsidR="00282300" w:rsidRPr="007B3A83" w:rsidTr="004230EF">
        <w:trPr>
          <w:trHeight w:val="360"/>
        </w:trPr>
        <w:tc>
          <w:tcPr>
            <w:tcW w:w="2093" w:type="dxa"/>
            <w:vMerge/>
          </w:tcPr>
          <w:p w:rsidR="00282300" w:rsidRPr="007B3A83" w:rsidRDefault="00282300" w:rsidP="004230EF"/>
        </w:tc>
        <w:tc>
          <w:tcPr>
            <w:tcW w:w="709" w:type="dxa"/>
          </w:tcPr>
          <w:p w:rsidR="00282300" w:rsidRPr="007B3A83" w:rsidRDefault="00282300" w:rsidP="004230EF">
            <w:r>
              <w:t>31</w:t>
            </w:r>
          </w:p>
        </w:tc>
        <w:tc>
          <w:tcPr>
            <w:tcW w:w="5670" w:type="dxa"/>
          </w:tcPr>
          <w:p w:rsidR="00282300" w:rsidRPr="007B3A83" w:rsidRDefault="00282300" w:rsidP="004230EF">
            <w:r>
              <w:t xml:space="preserve">Работа над ошибками. </w:t>
            </w:r>
          </w:p>
        </w:tc>
        <w:tc>
          <w:tcPr>
            <w:tcW w:w="1275" w:type="dxa"/>
          </w:tcPr>
          <w:p w:rsidR="00282300" w:rsidRPr="005645BC" w:rsidRDefault="00282300" w:rsidP="004230EF">
            <w:pPr>
              <w:autoSpaceDE w:val="0"/>
              <w:rPr>
                <w:lang w:eastAsia="ar-SA"/>
              </w:rPr>
            </w:pPr>
          </w:p>
        </w:tc>
        <w:tc>
          <w:tcPr>
            <w:tcW w:w="1134" w:type="dxa"/>
          </w:tcPr>
          <w:p w:rsidR="00282300" w:rsidRPr="007B3A83" w:rsidRDefault="00282300" w:rsidP="004230EF"/>
        </w:tc>
      </w:tr>
      <w:tr w:rsidR="00282300" w:rsidRPr="007B3A83" w:rsidTr="004230EF">
        <w:trPr>
          <w:trHeight w:val="360"/>
        </w:trPr>
        <w:tc>
          <w:tcPr>
            <w:tcW w:w="2093" w:type="dxa"/>
            <w:vMerge/>
          </w:tcPr>
          <w:p w:rsidR="00282300" w:rsidRPr="007B3A83" w:rsidRDefault="00282300" w:rsidP="004230EF"/>
        </w:tc>
        <w:tc>
          <w:tcPr>
            <w:tcW w:w="709" w:type="dxa"/>
          </w:tcPr>
          <w:p w:rsidR="00282300" w:rsidRDefault="00282300" w:rsidP="004230EF">
            <w:r>
              <w:t>32</w:t>
            </w:r>
          </w:p>
        </w:tc>
        <w:tc>
          <w:tcPr>
            <w:tcW w:w="5670" w:type="dxa"/>
          </w:tcPr>
          <w:p w:rsidR="00282300" w:rsidRDefault="00282300" w:rsidP="004230EF">
            <w:r>
              <w:t>Правописание слов с мягким знаком</w:t>
            </w:r>
          </w:p>
        </w:tc>
        <w:tc>
          <w:tcPr>
            <w:tcW w:w="1275" w:type="dxa"/>
          </w:tcPr>
          <w:p w:rsidR="00282300" w:rsidRPr="005645BC" w:rsidRDefault="00282300" w:rsidP="004230EF">
            <w:pPr>
              <w:autoSpaceDE w:val="0"/>
              <w:rPr>
                <w:lang w:eastAsia="ar-SA"/>
              </w:rPr>
            </w:pPr>
          </w:p>
        </w:tc>
        <w:tc>
          <w:tcPr>
            <w:tcW w:w="1134" w:type="dxa"/>
          </w:tcPr>
          <w:p w:rsidR="00282300" w:rsidRPr="007B3A83" w:rsidRDefault="00282300" w:rsidP="004230EF"/>
        </w:tc>
      </w:tr>
      <w:tr w:rsidR="00282300" w:rsidRPr="007B3A83" w:rsidTr="004230EF">
        <w:trPr>
          <w:trHeight w:val="305"/>
        </w:trPr>
        <w:tc>
          <w:tcPr>
            <w:tcW w:w="2093" w:type="dxa"/>
            <w:vMerge/>
            <w:tcBorders>
              <w:bottom w:val="single" w:sz="4" w:space="0" w:color="auto"/>
            </w:tcBorders>
          </w:tcPr>
          <w:p w:rsidR="00282300" w:rsidRPr="007B3A83" w:rsidRDefault="00282300" w:rsidP="004230EF"/>
        </w:tc>
        <w:tc>
          <w:tcPr>
            <w:tcW w:w="709" w:type="dxa"/>
            <w:tcBorders>
              <w:bottom w:val="single" w:sz="4" w:space="0" w:color="auto"/>
            </w:tcBorders>
          </w:tcPr>
          <w:p w:rsidR="00282300" w:rsidRDefault="00282300" w:rsidP="004230EF">
            <w:r>
              <w:t>33</w:t>
            </w:r>
          </w:p>
        </w:tc>
        <w:tc>
          <w:tcPr>
            <w:tcW w:w="5670" w:type="dxa"/>
          </w:tcPr>
          <w:p w:rsidR="00282300" w:rsidRDefault="00282300" w:rsidP="004230EF">
            <w:r>
              <w:t xml:space="preserve">Повторение </w:t>
            </w:r>
          </w:p>
        </w:tc>
        <w:tc>
          <w:tcPr>
            <w:tcW w:w="1275" w:type="dxa"/>
          </w:tcPr>
          <w:p w:rsidR="00282300" w:rsidRPr="005645BC" w:rsidRDefault="00282300" w:rsidP="004230EF">
            <w:pPr>
              <w:autoSpaceDE w:val="0"/>
              <w:rPr>
                <w:lang w:eastAsia="ar-SA"/>
              </w:rPr>
            </w:pPr>
          </w:p>
        </w:tc>
        <w:tc>
          <w:tcPr>
            <w:tcW w:w="1134" w:type="dxa"/>
          </w:tcPr>
          <w:p w:rsidR="00282300" w:rsidRPr="007B3A83" w:rsidRDefault="00282300" w:rsidP="004230EF"/>
        </w:tc>
      </w:tr>
    </w:tbl>
    <w:p w:rsidR="00282300" w:rsidRDefault="00282300" w:rsidP="00282300">
      <w:pPr>
        <w:pStyle w:val="a7"/>
        <w:spacing w:before="280" w:after="280"/>
        <w:rPr>
          <w:b/>
          <w:color w:val="000000"/>
        </w:rPr>
      </w:pPr>
      <w:r>
        <w:rPr>
          <w:b/>
          <w:color w:val="000000"/>
        </w:rPr>
        <w:t>1 КЛАСС</w:t>
      </w:r>
    </w:p>
    <w:p w:rsidR="00282300" w:rsidRDefault="00282300" w:rsidP="00282300">
      <w:pPr>
        <w:pStyle w:val="a7"/>
        <w:spacing w:before="280" w:after="280"/>
        <w:rPr>
          <w:b/>
          <w:color w:val="000000"/>
        </w:rPr>
      </w:pPr>
      <w:r>
        <w:rPr>
          <w:b/>
          <w:color w:val="000000"/>
        </w:rPr>
        <w:lastRenderedPageBreak/>
        <w:t>2 КЛАСС</w:t>
      </w:r>
    </w:p>
    <w:tbl>
      <w:tblPr>
        <w:tblStyle w:val="a8"/>
        <w:tblW w:w="10881" w:type="dxa"/>
        <w:tblLook w:val="04A0" w:firstRow="1" w:lastRow="0" w:firstColumn="1" w:lastColumn="0" w:noHBand="0" w:noVBand="1"/>
      </w:tblPr>
      <w:tblGrid>
        <w:gridCol w:w="1852"/>
        <w:gridCol w:w="848"/>
        <w:gridCol w:w="6039"/>
        <w:gridCol w:w="1296"/>
        <w:gridCol w:w="846"/>
      </w:tblGrid>
      <w:tr w:rsidR="00282300" w:rsidRPr="00697239" w:rsidTr="004230EF">
        <w:tc>
          <w:tcPr>
            <w:tcW w:w="1852" w:type="dxa"/>
            <w:vMerge w:val="restart"/>
          </w:tcPr>
          <w:p w:rsidR="00282300" w:rsidRPr="00697239" w:rsidRDefault="00282300" w:rsidP="004230EF">
            <w:pPr>
              <w:tabs>
                <w:tab w:val="center" w:pos="3274"/>
                <w:tab w:val="center" w:pos="5645"/>
                <w:tab w:val="center" w:pos="6984"/>
                <w:tab w:val="right" w:pos="11040"/>
              </w:tabs>
              <w:spacing w:line="274" w:lineRule="exact"/>
              <w:rPr>
                <w:b/>
              </w:rPr>
            </w:pPr>
            <w:r w:rsidRPr="00697239">
              <w:rPr>
                <w:b/>
              </w:rPr>
              <w:t>Наименование раздела программы</w:t>
            </w:r>
          </w:p>
        </w:tc>
        <w:tc>
          <w:tcPr>
            <w:tcW w:w="848" w:type="dxa"/>
            <w:vMerge w:val="restart"/>
          </w:tcPr>
          <w:p w:rsidR="00282300" w:rsidRPr="00697239" w:rsidRDefault="00282300" w:rsidP="004230EF">
            <w:pPr>
              <w:jc w:val="center"/>
              <w:rPr>
                <w:b/>
              </w:rPr>
            </w:pPr>
            <w:r w:rsidRPr="00697239">
              <w:rPr>
                <w:b/>
              </w:rPr>
              <w:t>№ урока</w:t>
            </w:r>
          </w:p>
        </w:tc>
        <w:tc>
          <w:tcPr>
            <w:tcW w:w="6039" w:type="dxa"/>
            <w:vMerge w:val="restart"/>
          </w:tcPr>
          <w:p w:rsidR="00282300" w:rsidRPr="00697239" w:rsidRDefault="00282300" w:rsidP="004230EF">
            <w:pPr>
              <w:rPr>
                <w:b/>
              </w:rPr>
            </w:pPr>
            <w:r w:rsidRPr="00697239">
              <w:rPr>
                <w:b/>
              </w:rPr>
              <w:t>Тема урока</w:t>
            </w:r>
          </w:p>
        </w:tc>
        <w:tc>
          <w:tcPr>
            <w:tcW w:w="2142" w:type="dxa"/>
            <w:gridSpan w:val="2"/>
          </w:tcPr>
          <w:p w:rsidR="00282300" w:rsidRPr="00697239" w:rsidRDefault="00282300" w:rsidP="004230EF">
            <w:pPr>
              <w:jc w:val="center"/>
              <w:rPr>
                <w:b/>
              </w:rPr>
            </w:pPr>
            <w:r w:rsidRPr="00697239">
              <w:rPr>
                <w:b/>
              </w:rPr>
              <w:t>Дата</w:t>
            </w:r>
          </w:p>
        </w:tc>
      </w:tr>
      <w:tr w:rsidR="00282300" w:rsidRPr="00697239" w:rsidTr="004230EF">
        <w:tc>
          <w:tcPr>
            <w:tcW w:w="1852" w:type="dxa"/>
            <w:vMerge/>
          </w:tcPr>
          <w:p w:rsidR="00282300" w:rsidRPr="00697239" w:rsidRDefault="00282300" w:rsidP="004230EF">
            <w:pPr>
              <w:tabs>
                <w:tab w:val="center" w:pos="3274"/>
                <w:tab w:val="center" w:pos="5645"/>
                <w:tab w:val="center" w:pos="6984"/>
                <w:tab w:val="right" w:pos="11040"/>
              </w:tabs>
              <w:spacing w:line="274" w:lineRule="exact"/>
              <w:rPr>
                <w:b/>
              </w:rPr>
            </w:pPr>
          </w:p>
        </w:tc>
        <w:tc>
          <w:tcPr>
            <w:tcW w:w="848" w:type="dxa"/>
            <w:vMerge/>
          </w:tcPr>
          <w:p w:rsidR="00282300" w:rsidRPr="00697239" w:rsidRDefault="00282300" w:rsidP="004230EF">
            <w:pPr>
              <w:jc w:val="center"/>
              <w:rPr>
                <w:b/>
              </w:rPr>
            </w:pPr>
          </w:p>
        </w:tc>
        <w:tc>
          <w:tcPr>
            <w:tcW w:w="6039" w:type="dxa"/>
            <w:vMerge/>
          </w:tcPr>
          <w:p w:rsidR="00282300" w:rsidRPr="00697239" w:rsidRDefault="00282300" w:rsidP="004230EF">
            <w:pPr>
              <w:jc w:val="center"/>
              <w:rPr>
                <w:b/>
              </w:rPr>
            </w:pPr>
          </w:p>
        </w:tc>
        <w:tc>
          <w:tcPr>
            <w:tcW w:w="1296" w:type="dxa"/>
          </w:tcPr>
          <w:p w:rsidR="00282300" w:rsidRPr="00697239" w:rsidRDefault="00282300" w:rsidP="004230EF">
            <w:pPr>
              <w:jc w:val="center"/>
              <w:rPr>
                <w:b/>
              </w:rPr>
            </w:pPr>
            <w:r w:rsidRPr="00697239">
              <w:rPr>
                <w:b/>
              </w:rPr>
              <w:t>план</w:t>
            </w:r>
          </w:p>
        </w:tc>
        <w:tc>
          <w:tcPr>
            <w:tcW w:w="846" w:type="dxa"/>
          </w:tcPr>
          <w:p w:rsidR="00282300" w:rsidRPr="00697239" w:rsidRDefault="00282300" w:rsidP="004230EF">
            <w:pPr>
              <w:jc w:val="center"/>
              <w:rPr>
                <w:b/>
              </w:rPr>
            </w:pPr>
            <w:r w:rsidRPr="00697239">
              <w:rPr>
                <w:b/>
              </w:rPr>
              <w:t>факт</w:t>
            </w:r>
          </w:p>
        </w:tc>
      </w:tr>
      <w:tr w:rsidR="00282300" w:rsidRPr="00697239" w:rsidTr="004230EF">
        <w:trPr>
          <w:trHeight w:val="562"/>
        </w:trPr>
        <w:tc>
          <w:tcPr>
            <w:tcW w:w="1852" w:type="dxa"/>
            <w:vMerge w:val="restart"/>
          </w:tcPr>
          <w:p w:rsidR="00282300" w:rsidRPr="00697239" w:rsidRDefault="00282300" w:rsidP="004230EF">
            <w:pPr>
              <w:spacing w:line="276" w:lineRule="auto"/>
              <w:rPr>
                <w:b/>
                <w:color w:val="000000"/>
              </w:rPr>
            </w:pPr>
            <w:r w:rsidRPr="00697239">
              <w:rPr>
                <w:b/>
                <w:color w:val="000000"/>
              </w:rPr>
              <w:t>Письменная речь и текст</w:t>
            </w:r>
          </w:p>
        </w:tc>
        <w:tc>
          <w:tcPr>
            <w:tcW w:w="848" w:type="dxa"/>
          </w:tcPr>
          <w:p w:rsidR="00282300" w:rsidRPr="00697239" w:rsidRDefault="00282300" w:rsidP="004230EF">
            <w:pPr>
              <w:tabs>
                <w:tab w:val="center" w:pos="3274"/>
                <w:tab w:val="center" w:pos="5645"/>
                <w:tab w:val="center" w:pos="6984"/>
                <w:tab w:val="right" w:pos="11040"/>
              </w:tabs>
              <w:spacing w:line="274" w:lineRule="exact"/>
            </w:pPr>
            <w:r>
              <w:t>1</w:t>
            </w:r>
          </w:p>
        </w:tc>
        <w:tc>
          <w:tcPr>
            <w:tcW w:w="6039" w:type="dxa"/>
          </w:tcPr>
          <w:p w:rsidR="00282300" w:rsidRPr="00697239" w:rsidRDefault="00282300" w:rsidP="004230EF">
            <w:r>
              <w:t xml:space="preserve">Письменная и устная речь. Диалог и монолог. </w:t>
            </w:r>
            <w:r w:rsidRPr="00697239">
              <w:t>Волшебные слова в речи.</w:t>
            </w:r>
          </w:p>
        </w:tc>
        <w:tc>
          <w:tcPr>
            <w:tcW w:w="1296" w:type="dxa"/>
          </w:tcPr>
          <w:p w:rsidR="00282300" w:rsidRPr="00A85B4D" w:rsidRDefault="00282300" w:rsidP="004230EF">
            <w:pPr>
              <w:autoSpaceDE w:val="0"/>
              <w:autoSpaceDN w:val="0"/>
              <w:adjustRightInd w:val="0"/>
            </w:pPr>
          </w:p>
        </w:tc>
        <w:tc>
          <w:tcPr>
            <w:tcW w:w="846" w:type="dxa"/>
          </w:tcPr>
          <w:p w:rsidR="00282300" w:rsidRPr="00697239" w:rsidRDefault="00282300" w:rsidP="004230EF">
            <w:pPr>
              <w:jc w:val="center"/>
              <w:rPr>
                <w:b/>
              </w:rPr>
            </w:pPr>
          </w:p>
        </w:tc>
      </w:tr>
      <w:tr w:rsidR="00282300" w:rsidRPr="00697239" w:rsidTr="004230EF">
        <w:trPr>
          <w:trHeight w:val="495"/>
        </w:trPr>
        <w:tc>
          <w:tcPr>
            <w:tcW w:w="1852" w:type="dxa"/>
            <w:vMerge/>
          </w:tcPr>
          <w:p w:rsidR="00282300" w:rsidRPr="00697239" w:rsidRDefault="00282300" w:rsidP="004230EF">
            <w:pPr>
              <w:spacing w:line="276" w:lineRule="auto"/>
              <w:rPr>
                <w:color w:val="000000"/>
              </w:rPr>
            </w:pPr>
          </w:p>
        </w:tc>
        <w:tc>
          <w:tcPr>
            <w:tcW w:w="848" w:type="dxa"/>
            <w:tcBorders>
              <w:bottom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r>
              <w:t>2</w:t>
            </w:r>
          </w:p>
        </w:tc>
        <w:tc>
          <w:tcPr>
            <w:tcW w:w="6039" w:type="dxa"/>
            <w:tcBorders>
              <w:bottom w:val="single" w:sz="4" w:space="0" w:color="auto"/>
            </w:tcBorders>
          </w:tcPr>
          <w:p w:rsidR="00282300" w:rsidRPr="00697239" w:rsidRDefault="00282300" w:rsidP="004230EF">
            <w:r w:rsidRPr="00697239">
              <w:t>Признаки текста</w:t>
            </w:r>
            <w:r>
              <w:t xml:space="preserve"> и его тема.</w:t>
            </w:r>
          </w:p>
          <w:p w:rsidR="00282300" w:rsidRPr="00697239" w:rsidRDefault="00282300" w:rsidP="004230EF">
            <w:r w:rsidRPr="00697239">
              <w:t xml:space="preserve"> Основная мысль текста. Заголовок</w:t>
            </w:r>
            <w:r>
              <w:t>.</w:t>
            </w:r>
            <w:r w:rsidRPr="00697239">
              <w:t xml:space="preserve"> </w:t>
            </w:r>
            <w:r>
              <w:t>Части текста.</w:t>
            </w:r>
          </w:p>
        </w:tc>
        <w:tc>
          <w:tcPr>
            <w:tcW w:w="1296" w:type="dxa"/>
            <w:tcBorders>
              <w:bottom w:val="single" w:sz="4" w:space="0" w:color="auto"/>
            </w:tcBorders>
          </w:tcPr>
          <w:p w:rsidR="00282300" w:rsidRPr="00A85B4D" w:rsidRDefault="00282300" w:rsidP="004230EF">
            <w:pPr>
              <w:autoSpaceDE w:val="0"/>
              <w:autoSpaceDN w:val="0"/>
              <w:adjustRightInd w:val="0"/>
            </w:pPr>
          </w:p>
        </w:tc>
        <w:tc>
          <w:tcPr>
            <w:tcW w:w="846" w:type="dxa"/>
            <w:tcBorders>
              <w:bottom w:val="single" w:sz="4" w:space="0" w:color="auto"/>
            </w:tcBorders>
          </w:tcPr>
          <w:p w:rsidR="00282300" w:rsidRPr="00697239" w:rsidRDefault="00282300" w:rsidP="004230EF">
            <w:pPr>
              <w:jc w:val="center"/>
              <w:rPr>
                <w:b/>
              </w:rPr>
            </w:pPr>
          </w:p>
        </w:tc>
      </w:tr>
      <w:tr w:rsidR="00282300" w:rsidRPr="00697239" w:rsidTr="004230EF">
        <w:tc>
          <w:tcPr>
            <w:tcW w:w="1852" w:type="dxa"/>
            <w:vMerge w:val="restart"/>
          </w:tcPr>
          <w:p w:rsidR="00282300" w:rsidRPr="00697239" w:rsidRDefault="00282300" w:rsidP="004230EF">
            <w:pPr>
              <w:tabs>
                <w:tab w:val="center" w:pos="3274"/>
                <w:tab w:val="center" w:pos="5645"/>
                <w:tab w:val="center" w:pos="6984"/>
                <w:tab w:val="right" w:pos="11040"/>
              </w:tabs>
              <w:spacing w:line="274" w:lineRule="exact"/>
              <w:rPr>
                <w:b/>
              </w:rPr>
            </w:pPr>
            <w:r w:rsidRPr="00697239">
              <w:rPr>
                <w:b/>
              </w:rPr>
              <w:t xml:space="preserve">Предложение </w:t>
            </w:r>
          </w:p>
        </w:tc>
        <w:tc>
          <w:tcPr>
            <w:tcW w:w="848" w:type="dxa"/>
          </w:tcPr>
          <w:p w:rsidR="00282300" w:rsidRPr="00697239" w:rsidRDefault="00282300" w:rsidP="004230EF">
            <w:pPr>
              <w:tabs>
                <w:tab w:val="center" w:pos="3274"/>
                <w:tab w:val="center" w:pos="5645"/>
                <w:tab w:val="center" w:pos="6984"/>
                <w:tab w:val="right" w:pos="11040"/>
              </w:tabs>
              <w:spacing w:line="274" w:lineRule="exact"/>
            </w:pPr>
            <w:r>
              <w:t>3</w:t>
            </w:r>
          </w:p>
        </w:tc>
        <w:tc>
          <w:tcPr>
            <w:tcW w:w="6039" w:type="dxa"/>
          </w:tcPr>
          <w:p w:rsidR="00282300" w:rsidRPr="00697239" w:rsidRDefault="00282300" w:rsidP="004230EF">
            <w:r w:rsidRPr="00697239">
              <w:t xml:space="preserve"> Предложение</w:t>
            </w:r>
            <w:r>
              <w:t>. Интонация.</w:t>
            </w:r>
            <w:r w:rsidRPr="00C8221A">
              <w:t xml:space="preserve"> Знаки препинания в конце предложения.</w:t>
            </w:r>
          </w:p>
        </w:tc>
        <w:tc>
          <w:tcPr>
            <w:tcW w:w="1296" w:type="dxa"/>
          </w:tcPr>
          <w:p w:rsidR="00282300" w:rsidRPr="00A85B4D" w:rsidRDefault="00282300" w:rsidP="004230EF">
            <w:pPr>
              <w:autoSpaceDE w:val="0"/>
              <w:autoSpaceDN w:val="0"/>
              <w:adjustRightInd w:val="0"/>
            </w:pPr>
          </w:p>
        </w:tc>
        <w:tc>
          <w:tcPr>
            <w:tcW w:w="846" w:type="dxa"/>
          </w:tcPr>
          <w:p w:rsidR="00282300" w:rsidRPr="00697239" w:rsidRDefault="00282300" w:rsidP="004230EF">
            <w:pPr>
              <w:jc w:val="center"/>
              <w:rPr>
                <w:b/>
              </w:rPr>
            </w:pPr>
          </w:p>
        </w:tc>
      </w:tr>
      <w:tr w:rsidR="00282300" w:rsidRPr="00697239" w:rsidTr="004230EF">
        <w:tc>
          <w:tcPr>
            <w:tcW w:w="1852" w:type="dxa"/>
            <w:vMerge/>
          </w:tcPr>
          <w:p w:rsidR="00282300" w:rsidRPr="00697239" w:rsidRDefault="00282300" w:rsidP="004230EF">
            <w:pPr>
              <w:tabs>
                <w:tab w:val="center" w:pos="3274"/>
                <w:tab w:val="center" w:pos="5645"/>
                <w:tab w:val="center" w:pos="6984"/>
                <w:tab w:val="right" w:pos="11040"/>
              </w:tabs>
              <w:spacing w:line="274" w:lineRule="exact"/>
              <w:rPr>
                <w:b/>
              </w:rPr>
            </w:pPr>
          </w:p>
        </w:tc>
        <w:tc>
          <w:tcPr>
            <w:tcW w:w="848" w:type="dxa"/>
          </w:tcPr>
          <w:p w:rsidR="00282300" w:rsidRPr="00697239" w:rsidRDefault="00282300" w:rsidP="004230EF">
            <w:pPr>
              <w:tabs>
                <w:tab w:val="center" w:pos="3274"/>
                <w:tab w:val="center" w:pos="5645"/>
                <w:tab w:val="center" w:pos="6984"/>
                <w:tab w:val="right" w:pos="11040"/>
              </w:tabs>
              <w:spacing w:line="274" w:lineRule="exact"/>
            </w:pPr>
            <w:r>
              <w:t>4</w:t>
            </w:r>
          </w:p>
        </w:tc>
        <w:tc>
          <w:tcPr>
            <w:tcW w:w="6039" w:type="dxa"/>
          </w:tcPr>
          <w:p w:rsidR="00282300" w:rsidRPr="00697239" w:rsidRDefault="00282300" w:rsidP="004230EF">
            <w:r w:rsidRPr="00697239">
              <w:t>Контрольное списывание «Осень»</w:t>
            </w:r>
          </w:p>
        </w:tc>
        <w:tc>
          <w:tcPr>
            <w:tcW w:w="1296" w:type="dxa"/>
          </w:tcPr>
          <w:p w:rsidR="00282300" w:rsidRDefault="00282300" w:rsidP="004230EF">
            <w:pPr>
              <w:autoSpaceDE w:val="0"/>
              <w:autoSpaceDN w:val="0"/>
              <w:adjustRightInd w:val="0"/>
            </w:pPr>
          </w:p>
        </w:tc>
        <w:tc>
          <w:tcPr>
            <w:tcW w:w="846" w:type="dxa"/>
          </w:tcPr>
          <w:p w:rsidR="00282300" w:rsidRPr="00697239" w:rsidRDefault="00282300" w:rsidP="004230EF">
            <w:pPr>
              <w:jc w:val="center"/>
              <w:rPr>
                <w:b/>
              </w:rPr>
            </w:pPr>
          </w:p>
        </w:tc>
      </w:tr>
      <w:tr w:rsidR="00282300" w:rsidRPr="00697239" w:rsidTr="004230EF">
        <w:tc>
          <w:tcPr>
            <w:tcW w:w="1852" w:type="dxa"/>
            <w:vMerge/>
          </w:tcPr>
          <w:p w:rsidR="00282300" w:rsidRPr="00697239" w:rsidRDefault="00282300" w:rsidP="004230EF">
            <w:pPr>
              <w:tabs>
                <w:tab w:val="center" w:pos="3274"/>
                <w:tab w:val="center" w:pos="5645"/>
                <w:tab w:val="center" w:pos="6984"/>
                <w:tab w:val="right" w:pos="11040"/>
              </w:tabs>
              <w:spacing w:line="274" w:lineRule="exact"/>
            </w:pPr>
          </w:p>
        </w:tc>
        <w:tc>
          <w:tcPr>
            <w:tcW w:w="848" w:type="dxa"/>
          </w:tcPr>
          <w:p w:rsidR="00282300" w:rsidRPr="00697239" w:rsidRDefault="00282300" w:rsidP="004230EF">
            <w:pPr>
              <w:tabs>
                <w:tab w:val="center" w:pos="3274"/>
                <w:tab w:val="center" w:pos="5645"/>
                <w:tab w:val="center" w:pos="6984"/>
                <w:tab w:val="right" w:pos="11040"/>
              </w:tabs>
              <w:spacing w:line="274" w:lineRule="exact"/>
            </w:pPr>
            <w:r>
              <w:t>5</w:t>
            </w:r>
          </w:p>
        </w:tc>
        <w:tc>
          <w:tcPr>
            <w:tcW w:w="6039" w:type="dxa"/>
          </w:tcPr>
          <w:p w:rsidR="00282300" w:rsidRPr="00697239" w:rsidRDefault="00282300" w:rsidP="004230EF">
            <w:r w:rsidRPr="00697239">
              <w:t xml:space="preserve"> Повествовательное, вопросительное</w:t>
            </w:r>
            <w:r>
              <w:t xml:space="preserve"> и восклицательное </w:t>
            </w:r>
            <w:r w:rsidRPr="00697239">
              <w:t xml:space="preserve"> предложени</w:t>
            </w:r>
            <w:r>
              <w:t>я</w:t>
            </w:r>
          </w:p>
        </w:tc>
        <w:tc>
          <w:tcPr>
            <w:tcW w:w="1296" w:type="dxa"/>
          </w:tcPr>
          <w:p w:rsidR="00282300" w:rsidRPr="00A85B4D" w:rsidRDefault="00282300" w:rsidP="004230EF">
            <w:pPr>
              <w:pStyle w:val="a7"/>
              <w:spacing w:beforeAutospacing="0" w:afterAutospacing="0"/>
            </w:pPr>
          </w:p>
        </w:tc>
        <w:tc>
          <w:tcPr>
            <w:tcW w:w="846" w:type="dxa"/>
          </w:tcPr>
          <w:p w:rsidR="00282300" w:rsidRPr="00697239" w:rsidRDefault="00282300" w:rsidP="004230EF">
            <w:pPr>
              <w:jc w:val="center"/>
              <w:rPr>
                <w:b/>
              </w:rPr>
            </w:pPr>
          </w:p>
        </w:tc>
      </w:tr>
      <w:tr w:rsidR="00282300" w:rsidRPr="00697239" w:rsidTr="004230EF">
        <w:tc>
          <w:tcPr>
            <w:tcW w:w="1852" w:type="dxa"/>
            <w:vMerge/>
          </w:tcPr>
          <w:p w:rsidR="00282300" w:rsidRPr="00697239" w:rsidRDefault="00282300" w:rsidP="004230EF">
            <w:pPr>
              <w:tabs>
                <w:tab w:val="center" w:pos="3274"/>
                <w:tab w:val="center" w:pos="5645"/>
                <w:tab w:val="center" w:pos="6984"/>
                <w:tab w:val="right" w:pos="11040"/>
              </w:tabs>
              <w:spacing w:line="274" w:lineRule="exact"/>
            </w:pPr>
          </w:p>
        </w:tc>
        <w:tc>
          <w:tcPr>
            <w:tcW w:w="848" w:type="dxa"/>
          </w:tcPr>
          <w:p w:rsidR="00282300" w:rsidRDefault="00282300" w:rsidP="004230EF">
            <w:pPr>
              <w:tabs>
                <w:tab w:val="center" w:pos="3274"/>
                <w:tab w:val="center" w:pos="5645"/>
                <w:tab w:val="center" w:pos="6984"/>
                <w:tab w:val="right" w:pos="11040"/>
              </w:tabs>
              <w:spacing w:line="274" w:lineRule="exact"/>
            </w:pPr>
            <w:r>
              <w:t>6</w:t>
            </w:r>
          </w:p>
        </w:tc>
        <w:tc>
          <w:tcPr>
            <w:tcW w:w="6039" w:type="dxa"/>
          </w:tcPr>
          <w:p w:rsidR="00282300" w:rsidRPr="00697239" w:rsidRDefault="00282300" w:rsidP="004230EF">
            <w:r>
              <w:t>Изложение  «</w:t>
            </w:r>
            <w:proofErr w:type="spellStart"/>
            <w:r>
              <w:t>Толлы</w:t>
            </w:r>
            <w:proofErr w:type="spellEnd"/>
            <w:r>
              <w:t xml:space="preserve"> </w:t>
            </w:r>
            <w:proofErr w:type="spellStart"/>
            <w:r>
              <w:t>дасясько</w:t>
            </w:r>
            <w:proofErr w:type="spellEnd"/>
            <w:r>
              <w:t xml:space="preserve">» </w:t>
            </w:r>
          </w:p>
        </w:tc>
        <w:tc>
          <w:tcPr>
            <w:tcW w:w="1296" w:type="dxa"/>
          </w:tcPr>
          <w:p w:rsidR="00282300" w:rsidRDefault="00282300" w:rsidP="004230EF">
            <w:pPr>
              <w:pStyle w:val="a7"/>
              <w:spacing w:beforeAutospacing="0" w:afterAutospacing="0"/>
            </w:pPr>
          </w:p>
        </w:tc>
        <w:tc>
          <w:tcPr>
            <w:tcW w:w="846" w:type="dxa"/>
          </w:tcPr>
          <w:p w:rsidR="00282300" w:rsidRPr="00697239" w:rsidRDefault="00282300" w:rsidP="004230EF">
            <w:pPr>
              <w:jc w:val="center"/>
              <w:rPr>
                <w:b/>
              </w:rPr>
            </w:pPr>
          </w:p>
        </w:tc>
      </w:tr>
      <w:tr w:rsidR="00282300" w:rsidRPr="00697239" w:rsidTr="004230EF">
        <w:trPr>
          <w:trHeight w:val="340"/>
        </w:trPr>
        <w:tc>
          <w:tcPr>
            <w:tcW w:w="1852" w:type="dxa"/>
            <w:vMerge w:val="restart"/>
          </w:tcPr>
          <w:p w:rsidR="00282300" w:rsidRPr="00697239" w:rsidRDefault="00282300" w:rsidP="004230EF">
            <w:pPr>
              <w:tabs>
                <w:tab w:val="center" w:pos="3274"/>
                <w:tab w:val="center" w:pos="5645"/>
                <w:tab w:val="center" w:pos="6984"/>
                <w:tab w:val="right" w:pos="11040"/>
              </w:tabs>
              <w:spacing w:line="274" w:lineRule="exact"/>
              <w:rPr>
                <w:b/>
              </w:rPr>
            </w:pPr>
            <w:r w:rsidRPr="00697239">
              <w:rPr>
                <w:b/>
              </w:rPr>
              <w:t>Слово</w:t>
            </w:r>
          </w:p>
        </w:tc>
        <w:tc>
          <w:tcPr>
            <w:tcW w:w="848" w:type="dxa"/>
          </w:tcPr>
          <w:p w:rsidR="00282300" w:rsidRPr="00697239" w:rsidRDefault="00282300" w:rsidP="004230EF">
            <w:pPr>
              <w:tabs>
                <w:tab w:val="center" w:pos="3274"/>
                <w:tab w:val="center" w:pos="5645"/>
                <w:tab w:val="center" w:pos="6984"/>
                <w:tab w:val="right" w:pos="11040"/>
              </w:tabs>
              <w:spacing w:line="274" w:lineRule="exact"/>
            </w:pPr>
            <w:r>
              <w:t>7</w:t>
            </w:r>
          </w:p>
        </w:tc>
        <w:tc>
          <w:tcPr>
            <w:tcW w:w="6039" w:type="dxa"/>
          </w:tcPr>
          <w:p w:rsidR="00282300" w:rsidRPr="00697239" w:rsidRDefault="00282300" w:rsidP="004230EF">
            <w:r w:rsidRPr="00697239">
              <w:t>Слово</w:t>
            </w:r>
            <w:r>
              <w:t xml:space="preserve">. Общее понятие. </w:t>
            </w:r>
            <w:r w:rsidRPr="00697239">
              <w:t>Лексическое значение слова</w:t>
            </w:r>
            <w:r>
              <w:t>. Прямое и переносное значение слова</w:t>
            </w:r>
          </w:p>
        </w:tc>
        <w:tc>
          <w:tcPr>
            <w:tcW w:w="1296" w:type="dxa"/>
          </w:tcPr>
          <w:p w:rsidR="00282300" w:rsidRPr="00A85B4D" w:rsidRDefault="00282300" w:rsidP="004230EF">
            <w:pPr>
              <w:autoSpaceDE w:val="0"/>
              <w:autoSpaceDN w:val="0"/>
              <w:adjustRightInd w:val="0"/>
            </w:pPr>
          </w:p>
        </w:tc>
        <w:tc>
          <w:tcPr>
            <w:tcW w:w="846" w:type="dxa"/>
          </w:tcPr>
          <w:p w:rsidR="00282300" w:rsidRPr="00697239" w:rsidRDefault="00282300" w:rsidP="004230EF">
            <w:pPr>
              <w:jc w:val="center"/>
              <w:rPr>
                <w:b/>
              </w:rPr>
            </w:pPr>
          </w:p>
        </w:tc>
      </w:tr>
      <w:tr w:rsidR="00282300" w:rsidRPr="00697239" w:rsidTr="004230EF">
        <w:tc>
          <w:tcPr>
            <w:tcW w:w="1852" w:type="dxa"/>
            <w:vMerge/>
          </w:tcPr>
          <w:p w:rsidR="00282300" w:rsidRPr="00697239" w:rsidRDefault="00282300" w:rsidP="004230EF">
            <w:pPr>
              <w:tabs>
                <w:tab w:val="center" w:pos="3274"/>
                <w:tab w:val="center" w:pos="5645"/>
                <w:tab w:val="center" w:pos="6984"/>
                <w:tab w:val="right" w:pos="11040"/>
              </w:tabs>
              <w:spacing w:line="274" w:lineRule="exact"/>
              <w:rPr>
                <w:b/>
              </w:rPr>
            </w:pPr>
          </w:p>
        </w:tc>
        <w:tc>
          <w:tcPr>
            <w:tcW w:w="848" w:type="dxa"/>
          </w:tcPr>
          <w:p w:rsidR="00282300" w:rsidRDefault="00282300" w:rsidP="004230EF">
            <w:pPr>
              <w:tabs>
                <w:tab w:val="center" w:pos="3274"/>
                <w:tab w:val="center" w:pos="5645"/>
                <w:tab w:val="center" w:pos="6984"/>
                <w:tab w:val="right" w:pos="11040"/>
              </w:tabs>
              <w:spacing w:line="274" w:lineRule="exact"/>
            </w:pPr>
            <w:r>
              <w:t>8</w:t>
            </w:r>
          </w:p>
        </w:tc>
        <w:tc>
          <w:tcPr>
            <w:tcW w:w="6039" w:type="dxa"/>
          </w:tcPr>
          <w:p w:rsidR="00282300" w:rsidRPr="00C415CE" w:rsidRDefault="00282300" w:rsidP="004230EF">
            <w:pPr>
              <w:tabs>
                <w:tab w:val="left" w:pos="6379"/>
              </w:tabs>
              <w:rPr>
                <w:rFonts w:cstheme="minorBidi"/>
              </w:rPr>
            </w:pPr>
            <w:r w:rsidRPr="00C8221A">
              <w:t xml:space="preserve">Контрольное списывание. </w:t>
            </w:r>
            <w:r>
              <w:t xml:space="preserve">Обобщение </w:t>
            </w:r>
            <w:r w:rsidRPr="00C8221A">
              <w:t>по разделу.</w:t>
            </w:r>
          </w:p>
        </w:tc>
        <w:tc>
          <w:tcPr>
            <w:tcW w:w="1296" w:type="dxa"/>
          </w:tcPr>
          <w:p w:rsidR="00282300" w:rsidRDefault="00282300" w:rsidP="004230EF">
            <w:pPr>
              <w:autoSpaceDE w:val="0"/>
              <w:autoSpaceDN w:val="0"/>
              <w:adjustRightInd w:val="0"/>
            </w:pPr>
          </w:p>
        </w:tc>
        <w:tc>
          <w:tcPr>
            <w:tcW w:w="846" w:type="dxa"/>
          </w:tcPr>
          <w:p w:rsidR="00282300" w:rsidRPr="00697239" w:rsidRDefault="00282300" w:rsidP="004230EF">
            <w:pPr>
              <w:jc w:val="center"/>
              <w:rPr>
                <w:b/>
              </w:rPr>
            </w:pPr>
          </w:p>
        </w:tc>
      </w:tr>
      <w:tr w:rsidR="00282300" w:rsidRPr="00697239" w:rsidTr="004230EF">
        <w:tc>
          <w:tcPr>
            <w:tcW w:w="1852" w:type="dxa"/>
            <w:vMerge w:val="restart"/>
            <w:tcBorders>
              <w:right w:val="single" w:sz="4" w:space="0" w:color="auto"/>
            </w:tcBorders>
          </w:tcPr>
          <w:p w:rsidR="00282300" w:rsidRPr="00697239" w:rsidRDefault="00282300" w:rsidP="004230EF">
            <w:pPr>
              <w:tabs>
                <w:tab w:val="center" w:pos="3274"/>
                <w:tab w:val="center" w:pos="5645"/>
                <w:tab w:val="center" w:pos="6984"/>
                <w:tab w:val="right" w:pos="11040"/>
              </w:tabs>
              <w:spacing w:line="274" w:lineRule="exact"/>
              <w:rPr>
                <w:b/>
              </w:rPr>
            </w:pPr>
            <w:r w:rsidRPr="00697239">
              <w:rPr>
                <w:b/>
              </w:rPr>
              <w:t>Звуки и буквы</w:t>
            </w:r>
          </w:p>
        </w:tc>
        <w:tc>
          <w:tcPr>
            <w:tcW w:w="848" w:type="dxa"/>
            <w:tcBorders>
              <w:left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r>
              <w:t>9</w:t>
            </w:r>
          </w:p>
        </w:tc>
        <w:tc>
          <w:tcPr>
            <w:tcW w:w="6039" w:type="dxa"/>
          </w:tcPr>
          <w:p w:rsidR="00282300" w:rsidRPr="00697239" w:rsidRDefault="00282300" w:rsidP="004230EF">
            <w:r w:rsidRPr="00697239">
              <w:t xml:space="preserve">Звуки и буквы. Гласные звуки и буквы. </w:t>
            </w:r>
          </w:p>
        </w:tc>
        <w:tc>
          <w:tcPr>
            <w:tcW w:w="1296" w:type="dxa"/>
          </w:tcPr>
          <w:p w:rsidR="00282300" w:rsidRPr="00A85B4D" w:rsidRDefault="00282300" w:rsidP="004230EF">
            <w:pPr>
              <w:pStyle w:val="a7"/>
              <w:spacing w:beforeAutospacing="0" w:afterAutospacing="0"/>
            </w:pPr>
          </w:p>
        </w:tc>
        <w:tc>
          <w:tcPr>
            <w:tcW w:w="846" w:type="dxa"/>
          </w:tcPr>
          <w:p w:rsidR="00282300" w:rsidRPr="00697239" w:rsidRDefault="00282300" w:rsidP="004230EF">
            <w:pPr>
              <w:jc w:val="center"/>
              <w:rPr>
                <w:b/>
              </w:rPr>
            </w:pPr>
          </w:p>
        </w:tc>
      </w:tr>
      <w:tr w:rsidR="00282300" w:rsidRPr="00697239" w:rsidTr="004230EF">
        <w:tc>
          <w:tcPr>
            <w:tcW w:w="1852" w:type="dxa"/>
            <w:vMerge/>
            <w:tcBorders>
              <w:right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p>
        </w:tc>
        <w:tc>
          <w:tcPr>
            <w:tcW w:w="848" w:type="dxa"/>
            <w:tcBorders>
              <w:left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r>
              <w:t>10</w:t>
            </w:r>
          </w:p>
        </w:tc>
        <w:tc>
          <w:tcPr>
            <w:tcW w:w="6039" w:type="dxa"/>
          </w:tcPr>
          <w:p w:rsidR="00282300" w:rsidRPr="00697239" w:rsidRDefault="00282300" w:rsidP="004230EF">
            <w:r w:rsidRPr="00697239">
              <w:t xml:space="preserve">Слова с буквой </w:t>
            </w:r>
            <w:proofErr w:type="gramStart"/>
            <w:r w:rsidRPr="00697239">
              <w:t>о</w:t>
            </w:r>
            <w:proofErr w:type="gramEnd"/>
            <w:r w:rsidRPr="00697239">
              <w:t>.</w:t>
            </w:r>
          </w:p>
        </w:tc>
        <w:tc>
          <w:tcPr>
            <w:tcW w:w="1296" w:type="dxa"/>
          </w:tcPr>
          <w:p w:rsidR="00282300" w:rsidRPr="00A85B4D" w:rsidRDefault="00282300" w:rsidP="004230EF">
            <w:pPr>
              <w:autoSpaceDE w:val="0"/>
              <w:autoSpaceDN w:val="0"/>
              <w:adjustRightInd w:val="0"/>
            </w:pPr>
          </w:p>
        </w:tc>
        <w:tc>
          <w:tcPr>
            <w:tcW w:w="846" w:type="dxa"/>
          </w:tcPr>
          <w:p w:rsidR="00282300" w:rsidRPr="00697239" w:rsidRDefault="00282300" w:rsidP="004230EF">
            <w:pPr>
              <w:jc w:val="center"/>
              <w:rPr>
                <w:b/>
              </w:rPr>
            </w:pPr>
          </w:p>
        </w:tc>
      </w:tr>
      <w:tr w:rsidR="00282300" w:rsidRPr="00697239" w:rsidTr="004230EF">
        <w:tc>
          <w:tcPr>
            <w:tcW w:w="1852" w:type="dxa"/>
            <w:vMerge/>
            <w:tcBorders>
              <w:right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p>
        </w:tc>
        <w:tc>
          <w:tcPr>
            <w:tcW w:w="848" w:type="dxa"/>
            <w:tcBorders>
              <w:left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r>
              <w:t>11</w:t>
            </w:r>
          </w:p>
        </w:tc>
        <w:tc>
          <w:tcPr>
            <w:tcW w:w="6039" w:type="dxa"/>
          </w:tcPr>
          <w:p w:rsidR="00282300" w:rsidRPr="00697239" w:rsidRDefault="00282300" w:rsidP="004230EF">
            <w:r w:rsidRPr="00697239">
              <w:t>Согласные звуки и буквы</w:t>
            </w:r>
            <w:r>
              <w:t>. Слова и буквами ж, з, ч</w:t>
            </w:r>
          </w:p>
        </w:tc>
        <w:tc>
          <w:tcPr>
            <w:tcW w:w="1296" w:type="dxa"/>
          </w:tcPr>
          <w:p w:rsidR="00282300" w:rsidRPr="00A85B4D" w:rsidRDefault="00282300" w:rsidP="004230EF">
            <w:pPr>
              <w:autoSpaceDE w:val="0"/>
              <w:autoSpaceDN w:val="0"/>
              <w:adjustRightInd w:val="0"/>
            </w:pPr>
          </w:p>
        </w:tc>
        <w:tc>
          <w:tcPr>
            <w:tcW w:w="846" w:type="dxa"/>
          </w:tcPr>
          <w:p w:rsidR="00282300" w:rsidRPr="00697239" w:rsidRDefault="00282300" w:rsidP="004230EF">
            <w:pPr>
              <w:jc w:val="center"/>
              <w:rPr>
                <w:b/>
              </w:rPr>
            </w:pPr>
          </w:p>
        </w:tc>
      </w:tr>
      <w:tr w:rsidR="00282300" w:rsidRPr="00697239" w:rsidTr="004230EF">
        <w:tc>
          <w:tcPr>
            <w:tcW w:w="1852" w:type="dxa"/>
            <w:vMerge/>
            <w:tcBorders>
              <w:right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p>
        </w:tc>
        <w:tc>
          <w:tcPr>
            <w:tcW w:w="848" w:type="dxa"/>
            <w:tcBorders>
              <w:left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r>
              <w:t>12</w:t>
            </w:r>
          </w:p>
        </w:tc>
        <w:tc>
          <w:tcPr>
            <w:tcW w:w="6039" w:type="dxa"/>
          </w:tcPr>
          <w:p w:rsidR="00282300" w:rsidRPr="00697239" w:rsidRDefault="00282300" w:rsidP="004230EF">
            <w:r w:rsidRPr="00697239">
              <w:t>Слог. Перенос слов</w:t>
            </w:r>
            <w:r>
              <w:t>. Ударение.</w:t>
            </w:r>
          </w:p>
        </w:tc>
        <w:tc>
          <w:tcPr>
            <w:tcW w:w="1296" w:type="dxa"/>
          </w:tcPr>
          <w:p w:rsidR="00282300" w:rsidRPr="00A85B4D" w:rsidRDefault="00282300" w:rsidP="004230EF">
            <w:pPr>
              <w:pStyle w:val="a7"/>
              <w:spacing w:beforeAutospacing="0" w:afterAutospacing="0"/>
            </w:pPr>
          </w:p>
        </w:tc>
        <w:tc>
          <w:tcPr>
            <w:tcW w:w="846" w:type="dxa"/>
          </w:tcPr>
          <w:p w:rsidR="00282300" w:rsidRPr="00697239" w:rsidRDefault="00282300" w:rsidP="004230EF">
            <w:pPr>
              <w:jc w:val="center"/>
              <w:rPr>
                <w:b/>
              </w:rPr>
            </w:pPr>
          </w:p>
        </w:tc>
      </w:tr>
      <w:tr w:rsidR="00282300" w:rsidRPr="00697239" w:rsidTr="004230EF">
        <w:tc>
          <w:tcPr>
            <w:tcW w:w="1852" w:type="dxa"/>
            <w:vMerge/>
            <w:tcBorders>
              <w:right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p>
        </w:tc>
        <w:tc>
          <w:tcPr>
            <w:tcW w:w="848" w:type="dxa"/>
            <w:tcBorders>
              <w:left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r>
              <w:t>13</w:t>
            </w:r>
          </w:p>
        </w:tc>
        <w:tc>
          <w:tcPr>
            <w:tcW w:w="6039" w:type="dxa"/>
            <w:tcBorders>
              <w:bottom w:val="single" w:sz="4" w:space="0" w:color="auto"/>
            </w:tcBorders>
          </w:tcPr>
          <w:p w:rsidR="00282300" w:rsidRPr="00697239" w:rsidRDefault="00282300" w:rsidP="004230EF">
            <w:r w:rsidRPr="00697239">
              <w:t>Контрольный диктант «</w:t>
            </w:r>
            <w:proofErr w:type="spellStart"/>
            <w:r w:rsidRPr="00697239">
              <w:t>Кочыш</w:t>
            </w:r>
            <w:proofErr w:type="spellEnd"/>
            <w:r w:rsidRPr="00697239">
              <w:t>»</w:t>
            </w:r>
            <w:r>
              <w:t>. Обобщение по разделу.</w:t>
            </w:r>
          </w:p>
        </w:tc>
        <w:tc>
          <w:tcPr>
            <w:tcW w:w="1296" w:type="dxa"/>
            <w:tcBorders>
              <w:bottom w:val="single" w:sz="4" w:space="0" w:color="auto"/>
            </w:tcBorders>
          </w:tcPr>
          <w:p w:rsidR="00282300" w:rsidRPr="00A85B4D" w:rsidRDefault="00282300" w:rsidP="004230EF">
            <w:pPr>
              <w:autoSpaceDE w:val="0"/>
              <w:autoSpaceDN w:val="0"/>
              <w:adjustRightInd w:val="0"/>
            </w:pPr>
          </w:p>
        </w:tc>
        <w:tc>
          <w:tcPr>
            <w:tcW w:w="846" w:type="dxa"/>
            <w:tcBorders>
              <w:bottom w:val="single" w:sz="4" w:space="0" w:color="auto"/>
            </w:tcBorders>
          </w:tcPr>
          <w:p w:rsidR="00282300" w:rsidRPr="00697239" w:rsidRDefault="00282300" w:rsidP="004230EF">
            <w:pPr>
              <w:jc w:val="center"/>
              <w:rPr>
                <w:b/>
              </w:rPr>
            </w:pPr>
          </w:p>
        </w:tc>
      </w:tr>
      <w:tr w:rsidR="00282300" w:rsidRPr="00697239" w:rsidTr="004230EF">
        <w:tc>
          <w:tcPr>
            <w:tcW w:w="1852" w:type="dxa"/>
            <w:vMerge/>
            <w:tcBorders>
              <w:right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p>
        </w:tc>
        <w:tc>
          <w:tcPr>
            <w:tcW w:w="848" w:type="dxa"/>
            <w:tcBorders>
              <w:left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r>
              <w:t>14</w:t>
            </w:r>
          </w:p>
        </w:tc>
        <w:tc>
          <w:tcPr>
            <w:tcW w:w="6039" w:type="dxa"/>
          </w:tcPr>
          <w:p w:rsidR="00282300" w:rsidRPr="00697239" w:rsidRDefault="00282300" w:rsidP="004230EF">
            <w:r>
              <w:t xml:space="preserve">Звонкие и глухие согласные. </w:t>
            </w:r>
            <w:r w:rsidRPr="00697239">
              <w:t>Мягкие и твердые согласные звуки и буквы.</w:t>
            </w:r>
            <w:r>
              <w:t xml:space="preserve">  Словарный диктант</w:t>
            </w:r>
          </w:p>
        </w:tc>
        <w:tc>
          <w:tcPr>
            <w:tcW w:w="1296" w:type="dxa"/>
          </w:tcPr>
          <w:p w:rsidR="00282300" w:rsidRPr="00A85B4D" w:rsidRDefault="00282300" w:rsidP="004230EF">
            <w:pPr>
              <w:autoSpaceDE w:val="0"/>
              <w:autoSpaceDN w:val="0"/>
              <w:adjustRightInd w:val="0"/>
            </w:pPr>
          </w:p>
        </w:tc>
        <w:tc>
          <w:tcPr>
            <w:tcW w:w="846" w:type="dxa"/>
          </w:tcPr>
          <w:p w:rsidR="00282300" w:rsidRPr="00697239" w:rsidRDefault="00282300" w:rsidP="004230EF">
            <w:pPr>
              <w:jc w:val="center"/>
              <w:rPr>
                <w:b/>
              </w:rPr>
            </w:pPr>
          </w:p>
        </w:tc>
      </w:tr>
      <w:tr w:rsidR="00282300" w:rsidRPr="00697239" w:rsidTr="004230EF">
        <w:tc>
          <w:tcPr>
            <w:tcW w:w="1852" w:type="dxa"/>
            <w:vMerge/>
            <w:tcBorders>
              <w:right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p>
        </w:tc>
        <w:tc>
          <w:tcPr>
            <w:tcW w:w="848" w:type="dxa"/>
            <w:tcBorders>
              <w:left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r>
              <w:t>15</w:t>
            </w:r>
          </w:p>
        </w:tc>
        <w:tc>
          <w:tcPr>
            <w:tcW w:w="6039" w:type="dxa"/>
          </w:tcPr>
          <w:p w:rsidR="00282300" w:rsidRPr="00C8221A" w:rsidRDefault="00282300" w:rsidP="004230EF">
            <w:pPr>
              <w:tabs>
                <w:tab w:val="left" w:pos="6379"/>
              </w:tabs>
            </w:pPr>
            <w:r w:rsidRPr="00C8221A">
              <w:t>Обозначение мягкости согласн</w:t>
            </w:r>
            <w:r>
              <w:t>ых д, з, л, н, с, т с помощью ь.</w:t>
            </w:r>
          </w:p>
        </w:tc>
        <w:tc>
          <w:tcPr>
            <w:tcW w:w="1296" w:type="dxa"/>
          </w:tcPr>
          <w:p w:rsidR="00282300" w:rsidRDefault="00282300" w:rsidP="004230EF">
            <w:pPr>
              <w:autoSpaceDE w:val="0"/>
              <w:autoSpaceDN w:val="0"/>
              <w:adjustRightInd w:val="0"/>
            </w:pPr>
          </w:p>
        </w:tc>
        <w:tc>
          <w:tcPr>
            <w:tcW w:w="846" w:type="dxa"/>
          </w:tcPr>
          <w:p w:rsidR="00282300" w:rsidRPr="00697239" w:rsidRDefault="00282300" w:rsidP="004230EF">
            <w:pPr>
              <w:jc w:val="center"/>
              <w:rPr>
                <w:b/>
              </w:rPr>
            </w:pPr>
          </w:p>
        </w:tc>
      </w:tr>
      <w:tr w:rsidR="00282300" w:rsidRPr="00697239" w:rsidTr="004230EF">
        <w:tc>
          <w:tcPr>
            <w:tcW w:w="1852" w:type="dxa"/>
            <w:vMerge/>
            <w:tcBorders>
              <w:right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p>
        </w:tc>
        <w:tc>
          <w:tcPr>
            <w:tcW w:w="848" w:type="dxa"/>
            <w:tcBorders>
              <w:left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r>
              <w:t>16</w:t>
            </w:r>
          </w:p>
        </w:tc>
        <w:tc>
          <w:tcPr>
            <w:tcW w:w="6039" w:type="dxa"/>
          </w:tcPr>
          <w:p w:rsidR="00282300" w:rsidRPr="00C8221A" w:rsidRDefault="00282300" w:rsidP="004230EF">
            <w:pPr>
              <w:tabs>
                <w:tab w:val="left" w:pos="6379"/>
              </w:tabs>
            </w:pPr>
            <w:r>
              <w:t>Правописание мягкого</w:t>
            </w:r>
            <w:r w:rsidRPr="00C8221A">
              <w:t xml:space="preserve"> знак</w:t>
            </w:r>
            <w:r>
              <w:t>а</w:t>
            </w:r>
            <w:r w:rsidRPr="00C8221A">
              <w:t xml:space="preserve"> в конце</w:t>
            </w:r>
            <w:r>
              <w:t xml:space="preserve"> и </w:t>
            </w:r>
            <w:r w:rsidRPr="00C8221A">
              <w:t xml:space="preserve">  середине  слова. </w:t>
            </w:r>
          </w:p>
        </w:tc>
        <w:tc>
          <w:tcPr>
            <w:tcW w:w="1296" w:type="dxa"/>
          </w:tcPr>
          <w:p w:rsidR="00282300" w:rsidRDefault="00282300" w:rsidP="004230EF">
            <w:pPr>
              <w:autoSpaceDE w:val="0"/>
              <w:autoSpaceDN w:val="0"/>
              <w:adjustRightInd w:val="0"/>
            </w:pPr>
          </w:p>
        </w:tc>
        <w:tc>
          <w:tcPr>
            <w:tcW w:w="846" w:type="dxa"/>
          </w:tcPr>
          <w:p w:rsidR="00282300" w:rsidRPr="00697239" w:rsidRDefault="00282300" w:rsidP="004230EF">
            <w:pPr>
              <w:jc w:val="center"/>
              <w:rPr>
                <w:b/>
              </w:rPr>
            </w:pPr>
          </w:p>
        </w:tc>
      </w:tr>
      <w:tr w:rsidR="00282300" w:rsidRPr="00697239" w:rsidTr="004230EF">
        <w:tc>
          <w:tcPr>
            <w:tcW w:w="1852" w:type="dxa"/>
            <w:vMerge/>
            <w:tcBorders>
              <w:right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p>
        </w:tc>
        <w:tc>
          <w:tcPr>
            <w:tcW w:w="848" w:type="dxa"/>
            <w:tcBorders>
              <w:left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r>
              <w:t>17</w:t>
            </w:r>
          </w:p>
        </w:tc>
        <w:tc>
          <w:tcPr>
            <w:tcW w:w="6039" w:type="dxa"/>
          </w:tcPr>
          <w:p w:rsidR="00282300" w:rsidRPr="00C8221A" w:rsidRDefault="00282300" w:rsidP="004230EF">
            <w:pPr>
              <w:tabs>
                <w:tab w:val="left" w:pos="6379"/>
              </w:tabs>
            </w:pPr>
            <w:r w:rsidRPr="00C8221A">
              <w:t>Обозначение мягко</w:t>
            </w:r>
            <w:r>
              <w:t>сти согласных д, з, л, н, с, т гласными буквами.</w:t>
            </w:r>
          </w:p>
        </w:tc>
        <w:tc>
          <w:tcPr>
            <w:tcW w:w="1296" w:type="dxa"/>
          </w:tcPr>
          <w:p w:rsidR="00282300" w:rsidRPr="00A85B4D" w:rsidRDefault="00282300" w:rsidP="004230EF">
            <w:pPr>
              <w:pStyle w:val="a7"/>
              <w:spacing w:beforeAutospacing="0" w:afterAutospacing="0"/>
            </w:pPr>
          </w:p>
        </w:tc>
        <w:tc>
          <w:tcPr>
            <w:tcW w:w="846" w:type="dxa"/>
          </w:tcPr>
          <w:p w:rsidR="00282300" w:rsidRPr="00697239" w:rsidRDefault="00282300" w:rsidP="004230EF">
            <w:pPr>
              <w:jc w:val="center"/>
              <w:rPr>
                <w:b/>
              </w:rPr>
            </w:pPr>
          </w:p>
        </w:tc>
      </w:tr>
      <w:tr w:rsidR="00282300" w:rsidRPr="00697239" w:rsidTr="004230EF">
        <w:tc>
          <w:tcPr>
            <w:tcW w:w="1852" w:type="dxa"/>
            <w:vMerge/>
            <w:tcBorders>
              <w:right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p>
        </w:tc>
        <w:tc>
          <w:tcPr>
            <w:tcW w:w="848" w:type="dxa"/>
            <w:tcBorders>
              <w:left w:val="single" w:sz="4" w:space="0" w:color="auto"/>
            </w:tcBorders>
          </w:tcPr>
          <w:p w:rsidR="00282300" w:rsidRDefault="00282300" w:rsidP="004230EF">
            <w:pPr>
              <w:tabs>
                <w:tab w:val="center" w:pos="3274"/>
                <w:tab w:val="center" w:pos="5645"/>
                <w:tab w:val="center" w:pos="6984"/>
                <w:tab w:val="right" w:pos="11040"/>
              </w:tabs>
              <w:spacing w:line="274" w:lineRule="exact"/>
            </w:pPr>
            <w:r>
              <w:t>18</w:t>
            </w:r>
          </w:p>
        </w:tc>
        <w:tc>
          <w:tcPr>
            <w:tcW w:w="6039" w:type="dxa"/>
          </w:tcPr>
          <w:p w:rsidR="00282300" w:rsidRPr="00697239" w:rsidRDefault="00282300" w:rsidP="004230EF">
            <w:r w:rsidRPr="00697239">
              <w:t>Слова с буквой э</w:t>
            </w:r>
            <w:r>
              <w:t xml:space="preserve"> и е, и. Словарный диктант</w:t>
            </w:r>
          </w:p>
        </w:tc>
        <w:tc>
          <w:tcPr>
            <w:tcW w:w="1296" w:type="dxa"/>
          </w:tcPr>
          <w:p w:rsidR="00282300" w:rsidRPr="00A85B4D" w:rsidRDefault="00282300" w:rsidP="004230EF">
            <w:pPr>
              <w:autoSpaceDE w:val="0"/>
              <w:autoSpaceDN w:val="0"/>
              <w:adjustRightInd w:val="0"/>
            </w:pPr>
          </w:p>
        </w:tc>
        <w:tc>
          <w:tcPr>
            <w:tcW w:w="846" w:type="dxa"/>
          </w:tcPr>
          <w:p w:rsidR="00282300" w:rsidRPr="00697239" w:rsidRDefault="00282300" w:rsidP="004230EF">
            <w:pPr>
              <w:jc w:val="center"/>
              <w:rPr>
                <w:b/>
              </w:rPr>
            </w:pPr>
          </w:p>
        </w:tc>
      </w:tr>
      <w:tr w:rsidR="00282300" w:rsidRPr="00697239" w:rsidTr="004230EF">
        <w:trPr>
          <w:trHeight w:val="270"/>
        </w:trPr>
        <w:tc>
          <w:tcPr>
            <w:tcW w:w="1852" w:type="dxa"/>
            <w:vMerge/>
            <w:tcBorders>
              <w:right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p>
        </w:tc>
        <w:tc>
          <w:tcPr>
            <w:tcW w:w="848" w:type="dxa"/>
            <w:tcBorders>
              <w:left w:val="single" w:sz="4" w:space="0" w:color="auto"/>
              <w:bottom w:val="single" w:sz="4" w:space="0" w:color="auto"/>
            </w:tcBorders>
          </w:tcPr>
          <w:p w:rsidR="00282300" w:rsidRDefault="00282300" w:rsidP="004230EF">
            <w:pPr>
              <w:tabs>
                <w:tab w:val="center" w:pos="3274"/>
                <w:tab w:val="center" w:pos="5645"/>
                <w:tab w:val="center" w:pos="6984"/>
                <w:tab w:val="right" w:pos="11040"/>
              </w:tabs>
              <w:spacing w:line="274" w:lineRule="exact"/>
            </w:pPr>
            <w:r>
              <w:t>19</w:t>
            </w:r>
          </w:p>
        </w:tc>
        <w:tc>
          <w:tcPr>
            <w:tcW w:w="6039" w:type="dxa"/>
            <w:tcBorders>
              <w:bottom w:val="single" w:sz="4" w:space="0" w:color="auto"/>
            </w:tcBorders>
          </w:tcPr>
          <w:p w:rsidR="00282300" w:rsidRPr="00C8221A" w:rsidRDefault="00282300" w:rsidP="004230EF">
            <w:pPr>
              <w:tabs>
                <w:tab w:val="left" w:pos="6379"/>
              </w:tabs>
            </w:pPr>
            <w:r w:rsidRPr="00C8221A">
              <w:t>Обозначение твер</w:t>
            </w:r>
            <w:r>
              <w:t>дых согласных с помощью буквы и, э</w:t>
            </w:r>
          </w:p>
        </w:tc>
        <w:tc>
          <w:tcPr>
            <w:tcW w:w="1296" w:type="dxa"/>
            <w:tcBorders>
              <w:bottom w:val="single" w:sz="4" w:space="0" w:color="auto"/>
            </w:tcBorders>
          </w:tcPr>
          <w:p w:rsidR="00282300" w:rsidRPr="00A85B4D" w:rsidRDefault="00282300" w:rsidP="004230EF">
            <w:pPr>
              <w:autoSpaceDE w:val="0"/>
              <w:autoSpaceDN w:val="0"/>
              <w:adjustRightInd w:val="0"/>
            </w:pPr>
          </w:p>
        </w:tc>
        <w:tc>
          <w:tcPr>
            <w:tcW w:w="846" w:type="dxa"/>
            <w:tcBorders>
              <w:bottom w:val="single" w:sz="4" w:space="0" w:color="auto"/>
            </w:tcBorders>
          </w:tcPr>
          <w:p w:rsidR="00282300" w:rsidRPr="00697239" w:rsidRDefault="00282300" w:rsidP="004230EF">
            <w:pPr>
              <w:jc w:val="center"/>
              <w:rPr>
                <w:b/>
              </w:rPr>
            </w:pPr>
          </w:p>
        </w:tc>
      </w:tr>
      <w:tr w:rsidR="00282300" w:rsidRPr="00697239" w:rsidTr="004230EF">
        <w:trPr>
          <w:trHeight w:val="300"/>
        </w:trPr>
        <w:tc>
          <w:tcPr>
            <w:tcW w:w="1852" w:type="dxa"/>
            <w:vMerge/>
            <w:tcBorders>
              <w:right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p>
        </w:tc>
        <w:tc>
          <w:tcPr>
            <w:tcW w:w="848" w:type="dxa"/>
            <w:tcBorders>
              <w:left w:val="single" w:sz="4" w:space="0" w:color="auto"/>
              <w:bottom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r>
              <w:t>20</w:t>
            </w:r>
          </w:p>
        </w:tc>
        <w:tc>
          <w:tcPr>
            <w:tcW w:w="6039" w:type="dxa"/>
            <w:tcBorders>
              <w:bottom w:val="single" w:sz="4" w:space="0" w:color="auto"/>
            </w:tcBorders>
          </w:tcPr>
          <w:p w:rsidR="00282300" w:rsidRPr="00C8221A" w:rsidRDefault="00282300" w:rsidP="004230EF">
            <w:pPr>
              <w:tabs>
                <w:tab w:val="left" w:pos="6379"/>
              </w:tabs>
            </w:pPr>
            <w:r w:rsidRPr="00C8221A">
              <w:t>Буква е после твердых согласных.</w:t>
            </w:r>
          </w:p>
        </w:tc>
        <w:tc>
          <w:tcPr>
            <w:tcW w:w="1296" w:type="dxa"/>
            <w:tcBorders>
              <w:bottom w:val="single" w:sz="4" w:space="0" w:color="auto"/>
            </w:tcBorders>
          </w:tcPr>
          <w:p w:rsidR="00282300" w:rsidRPr="00A85B4D" w:rsidRDefault="00282300" w:rsidP="004230EF">
            <w:pPr>
              <w:autoSpaceDE w:val="0"/>
              <w:autoSpaceDN w:val="0"/>
              <w:adjustRightInd w:val="0"/>
            </w:pPr>
          </w:p>
        </w:tc>
        <w:tc>
          <w:tcPr>
            <w:tcW w:w="846" w:type="dxa"/>
            <w:tcBorders>
              <w:bottom w:val="single" w:sz="4" w:space="0" w:color="auto"/>
            </w:tcBorders>
          </w:tcPr>
          <w:p w:rsidR="00282300" w:rsidRPr="00697239" w:rsidRDefault="00282300" w:rsidP="004230EF">
            <w:pPr>
              <w:jc w:val="center"/>
              <w:rPr>
                <w:b/>
              </w:rPr>
            </w:pPr>
          </w:p>
        </w:tc>
      </w:tr>
      <w:tr w:rsidR="00282300" w:rsidRPr="00697239" w:rsidTr="004230EF">
        <w:trPr>
          <w:trHeight w:val="210"/>
        </w:trPr>
        <w:tc>
          <w:tcPr>
            <w:tcW w:w="1852" w:type="dxa"/>
            <w:vMerge/>
            <w:tcBorders>
              <w:right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p>
        </w:tc>
        <w:tc>
          <w:tcPr>
            <w:tcW w:w="848" w:type="dxa"/>
            <w:tcBorders>
              <w:top w:val="single" w:sz="4" w:space="0" w:color="auto"/>
              <w:left w:val="single" w:sz="4" w:space="0" w:color="auto"/>
              <w:bottom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r>
              <w:t>21</w:t>
            </w:r>
          </w:p>
        </w:tc>
        <w:tc>
          <w:tcPr>
            <w:tcW w:w="6039" w:type="dxa"/>
            <w:tcBorders>
              <w:top w:val="single" w:sz="4" w:space="0" w:color="auto"/>
              <w:bottom w:val="single" w:sz="4" w:space="0" w:color="auto"/>
            </w:tcBorders>
          </w:tcPr>
          <w:p w:rsidR="00282300" w:rsidRPr="00C8221A" w:rsidRDefault="00282300" w:rsidP="004230EF">
            <w:pPr>
              <w:tabs>
                <w:tab w:val="left" w:pos="6379"/>
              </w:tabs>
            </w:pPr>
            <w:r w:rsidRPr="00C8221A">
              <w:t xml:space="preserve"> Контрольное списывание. Обобщение по разделу.</w:t>
            </w:r>
          </w:p>
        </w:tc>
        <w:tc>
          <w:tcPr>
            <w:tcW w:w="1296" w:type="dxa"/>
            <w:tcBorders>
              <w:top w:val="single" w:sz="4" w:space="0" w:color="auto"/>
              <w:bottom w:val="single" w:sz="4" w:space="0" w:color="auto"/>
            </w:tcBorders>
          </w:tcPr>
          <w:p w:rsidR="00282300" w:rsidRPr="00A85B4D" w:rsidRDefault="00282300" w:rsidP="004230EF">
            <w:pPr>
              <w:autoSpaceDE w:val="0"/>
              <w:autoSpaceDN w:val="0"/>
              <w:adjustRightInd w:val="0"/>
            </w:pPr>
          </w:p>
        </w:tc>
        <w:tc>
          <w:tcPr>
            <w:tcW w:w="846" w:type="dxa"/>
            <w:tcBorders>
              <w:top w:val="single" w:sz="4" w:space="0" w:color="auto"/>
              <w:bottom w:val="single" w:sz="4" w:space="0" w:color="auto"/>
            </w:tcBorders>
          </w:tcPr>
          <w:p w:rsidR="00282300" w:rsidRPr="00697239" w:rsidRDefault="00282300" w:rsidP="004230EF">
            <w:pPr>
              <w:jc w:val="center"/>
              <w:rPr>
                <w:b/>
              </w:rPr>
            </w:pPr>
          </w:p>
        </w:tc>
      </w:tr>
      <w:tr w:rsidR="00282300" w:rsidRPr="00697239" w:rsidTr="004230EF">
        <w:tc>
          <w:tcPr>
            <w:tcW w:w="1852" w:type="dxa"/>
            <w:vMerge/>
            <w:tcBorders>
              <w:right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p>
        </w:tc>
        <w:tc>
          <w:tcPr>
            <w:tcW w:w="848" w:type="dxa"/>
            <w:tcBorders>
              <w:left w:val="single" w:sz="4" w:space="0" w:color="auto"/>
            </w:tcBorders>
          </w:tcPr>
          <w:p w:rsidR="00282300" w:rsidRDefault="00282300" w:rsidP="004230EF">
            <w:pPr>
              <w:tabs>
                <w:tab w:val="center" w:pos="3274"/>
                <w:tab w:val="center" w:pos="5645"/>
                <w:tab w:val="center" w:pos="6984"/>
                <w:tab w:val="right" w:pos="11040"/>
              </w:tabs>
              <w:spacing w:line="274" w:lineRule="exact"/>
            </w:pPr>
            <w:r>
              <w:t>22</w:t>
            </w:r>
          </w:p>
        </w:tc>
        <w:tc>
          <w:tcPr>
            <w:tcW w:w="6039" w:type="dxa"/>
          </w:tcPr>
          <w:p w:rsidR="00282300" w:rsidRPr="00697239" w:rsidRDefault="00282300" w:rsidP="004230EF">
            <w:r w:rsidRPr="00697239">
              <w:t xml:space="preserve">Правописание букв а, о, у после согласных </w:t>
            </w:r>
            <w:proofErr w:type="spellStart"/>
            <w:r w:rsidRPr="00697239">
              <w:t>з</w:t>
            </w:r>
            <w:proofErr w:type="gramStart"/>
            <w:r w:rsidRPr="00697239">
              <w:t>,ч</w:t>
            </w:r>
            <w:proofErr w:type="spellEnd"/>
            <w:proofErr w:type="gramEnd"/>
            <w:r>
              <w:t xml:space="preserve">. </w:t>
            </w:r>
            <w:r w:rsidRPr="00697239">
              <w:t>Слова с буквой й.</w:t>
            </w:r>
          </w:p>
        </w:tc>
        <w:tc>
          <w:tcPr>
            <w:tcW w:w="1296" w:type="dxa"/>
          </w:tcPr>
          <w:p w:rsidR="00282300" w:rsidRPr="00A85B4D" w:rsidRDefault="00282300" w:rsidP="004230EF">
            <w:pPr>
              <w:autoSpaceDE w:val="0"/>
              <w:autoSpaceDN w:val="0"/>
              <w:adjustRightInd w:val="0"/>
            </w:pPr>
          </w:p>
        </w:tc>
        <w:tc>
          <w:tcPr>
            <w:tcW w:w="846" w:type="dxa"/>
          </w:tcPr>
          <w:p w:rsidR="00282300" w:rsidRPr="00697239" w:rsidRDefault="00282300" w:rsidP="004230EF">
            <w:pPr>
              <w:jc w:val="center"/>
              <w:rPr>
                <w:b/>
              </w:rPr>
            </w:pPr>
          </w:p>
        </w:tc>
      </w:tr>
      <w:tr w:rsidR="00282300" w:rsidRPr="00697239" w:rsidTr="004230EF">
        <w:tc>
          <w:tcPr>
            <w:tcW w:w="1852" w:type="dxa"/>
            <w:vMerge/>
            <w:tcBorders>
              <w:right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p>
        </w:tc>
        <w:tc>
          <w:tcPr>
            <w:tcW w:w="848" w:type="dxa"/>
            <w:tcBorders>
              <w:left w:val="single" w:sz="4" w:space="0" w:color="auto"/>
            </w:tcBorders>
          </w:tcPr>
          <w:p w:rsidR="00282300" w:rsidRDefault="00282300" w:rsidP="004230EF">
            <w:pPr>
              <w:tabs>
                <w:tab w:val="center" w:pos="3274"/>
                <w:tab w:val="center" w:pos="5645"/>
                <w:tab w:val="center" w:pos="6984"/>
                <w:tab w:val="right" w:pos="11040"/>
              </w:tabs>
              <w:spacing w:line="274" w:lineRule="exact"/>
            </w:pPr>
            <w:r>
              <w:t>23</w:t>
            </w:r>
          </w:p>
        </w:tc>
        <w:tc>
          <w:tcPr>
            <w:tcW w:w="6039" w:type="dxa"/>
          </w:tcPr>
          <w:p w:rsidR="00282300" w:rsidRPr="00697239" w:rsidRDefault="00282300" w:rsidP="004230EF">
            <w:proofErr w:type="gramStart"/>
            <w:r w:rsidRPr="00697239">
              <w:t>Разделительные</w:t>
            </w:r>
            <w:proofErr w:type="gramEnd"/>
            <w:r w:rsidRPr="00697239">
              <w:t xml:space="preserve"> твердый и мягкий знак</w:t>
            </w:r>
            <w:r>
              <w:t xml:space="preserve">. Правописание слов с </w:t>
            </w:r>
            <w:proofErr w:type="gramStart"/>
            <w:r>
              <w:t>разделительными</w:t>
            </w:r>
            <w:proofErr w:type="gramEnd"/>
            <w:r>
              <w:t xml:space="preserve"> мягким и твердым знаком.</w:t>
            </w:r>
          </w:p>
        </w:tc>
        <w:tc>
          <w:tcPr>
            <w:tcW w:w="1296" w:type="dxa"/>
          </w:tcPr>
          <w:p w:rsidR="00282300" w:rsidRPr="00A85B4D" w:rsidRDefault="00282300" w:rsidP="004230EF">
            <w:pPr>
              <w:autoSpaceDE w:val="0"/>
              <w:autoSpaceDN w:val="0"/>
              <w:adjustRightInd w:val="0"/>
            </w:pPr>
          </w:p>
        </w:tc>
        <w:tc>
          <w:tcPr>
            <w:tcW w:w="846" w:type="dxa"/>
          </w:tcPr>
          <w:p w:rsidR="00282300" w:rsidRPr="00697239" w:rsidRDefault="00282300" w:rsidP="004230EF">
            <w:pPr>
              <w:jc w:val="center"/>
              <w:rPr>
                <w:b/>
              </w:rPr>
            </w:pPr>
          </w:p>
        </w:tc>
      </w:tr>
      <w:tr w:rsidR="00282300" w:rsidRPr="00697239" w:rsidTr="004230EF">
        <w:tc>
          <w:tcPr>
            <w:tcW w:w="1852" w:type="dxa"/>
            <w:vMerge/>
            <w:tcBorders>
              <w:right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p>
        </w:tc>
        <w:tc>
          <w:tcPr>
            <w:tcW w:w="848" w:type="dxa"/>
            <w:tcBorders>
              <w:left w:val="single" w:sz="4" w:space="0" w:color="auto"/>
            </w:tcBorders>
          </w:tcPr>
          <w:p w:rsidR="00282300" w:rsidRDefault="00282300" w:rsidP="004230EF">
            <w:pPr>
              <w:tabs>
                <w:tab w:val="center" w:pos="3274"/>
                <w:tab w:val="center" w:pos="5645"/>
                <w:tab w:val="center" w:pos="6984"/>
                <w:tab w:val="right" w:pos="11040"/>
              </w:tabs>
              <w:spacing w:line="274" w:lineRule="exact"/>
            </w:pPr>
            <w:r>
              <w:t>24</w:t>
            </w:r>
          </w:p>
        </w:tc>
        <w:tc>
          <w:tcPr>
            <w:tcW w:w="6039" w:type="dxa"/>
          </w:tcPr>
          <w:p w:rsidR="00282300" w:rsidRPr="00697239" w:rsidRDefault="00282300" w:rsidP="004230EF">
            <w:r w:rsidRPr="00697239">
              <w:t>Слова с удвоенными буквами. Правописание слов с удвоенными буквами</w:t>
            </w:r>
            <w:r>
              <w:t>.</w:t>
            </w:r>
          </w:p>
        </w:tc>
        <w:tc>
          <w:tcPr>
            <w:tcW w:w="1296" w:type="dxa"/>
          </w:tcPr>
          <w:p w:rsidR="00282300" w:rsidRPr="00A85B4D" w:rsidRDefault="00282300" w:rsidP="004230EF">
            <w:pPr>
              <w:pStyle w:val="a7"/>
              <w:spacing w:beforeAutospacing="0" w:afterAutospacing="0"/>
            </w:pPr>
          </w:p>
        </w:tc>
        <w:tc>
          <w:tcPr>
            <w:tcW w:w="846" w:type="dxa"/>
          </w:tcPr>
          <w:p w:rsidR="00282300" w:rsidRPr="00697239" w:rsidRDefault="00282300" w:rsidP="004230EF">
            <w:pPr>
              <w:jc w:val="center"/>
              <w:rPr>
                <w:b/>
              </w:rPr>
            </w:pPr>
          </w:p>
        </w:tc>
      </w:tr>
      <w:tr w:rsidR="00282300" w:rsidRPr="00697239" w:rsidTr="004230EF">
        <w:tc>
          <w:tcPr>
            <w:tcW w:w="1852" w:type="dxa"/>
            <w:vMerge/>
            <w:tcBorders>
              <w:right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p>
        </w:tc>
        <w:tc>
          <w:tcPr>
            <w:tcW w:w="848" w:type="dxa"/>
            <w:tcBorders>
              <w:left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r>
              <w:t>25</w:t>
            </w:r>
          </w:p>
        </w:tc>
        <w:tc>
          <w:tcPr>
            <w:tcW w:w="6039" w:type="dxa"/>
          </w:tcPr>
          <w:p w:rsidR="00282300" w:rsidRPr="00697239" w:rsidRDefault="00282300" w:rsidP="004230EF">
            <w:r w:rsidRPr="00697239">
              <w:t>Звуки и буквы ф, х, ц</w:t>
            </w:r>
            <w:r>
              <w:t>, щ. Алфавит.</w:t>
            </w:r>
          </w:p>
        </w:tc>
        <w:tc>
          <w:tcPr>
            <w:tcW w:w="1296" w:type="dxa"/>
          </w:tcPr>
          <w:p w:rsidR="00282300" w:rsidRPr="00A85B4D" w:rsidRDefault="00282300" w:rsidP="004230EF">
            <w:pPr>
              <w:autoSpaceDE w:val="0"/>
              <w:autoSpaceDN w:val="0"/>
              <w:adjustRightInd w:val="0"/>
            </w:pPr>
          </w:p>
        </w:tc>
        <w:tc>
          <w:tcPr>
            <w:tcW w:w="846" w:type="dxa"/>
          </w:tcPr>
          <w:p w:rsidR="00282300" w:rsidRPr="00697239" w:rsidRDefault="00282300" w:rsidP="004230EF">
            <w:pPr>
              <w:jc w:val="center"/>
              <w:rPr>
                <w:b/>
              </w:rPr>
            </w:pPr>
          </w:p>
        </w:tc>
      </w:tr>
      <w:tr w:rsidR="00282300" w:rsidRPr="00697239" w:rsidTr="004230EF">
        <w:tc>
          <w:tcPr>
            <w:tcW w:w="1852" w:type="dxa"/>
            <w:vMerge/>
            <w:tcBorders>
              <w:right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p>
        </w:tc>
        <w:tc>
          <w:tcPr>
            <w:tcW w:w="848" w:type="dxa"/>
            <w:tcBorders>
              <w:left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r>
              <w:t>26</w:t>
            </w:r>
          </w:p>
        </w:tc>
        <w:tc>
          <w:tcPr>
            <w:tcW w:w="6039" w:type="dxa"/>
          </w:tcPr>
          <w:p w:rsidR="00282300" w:rsidRPr="00697239" w:rsidRDefault="00282300" w:rsidP="004230EF">
            <w:r w:rsidRPr="00697239">
              <w:t>Контрольный диктант  «</w:t>
            </w:r>
            <w:proofErr w:type="spellStart"/>
            <w:r w:rsidRPr="00697239">
              <w:t>Кечпи</w:t>
            </w:r>
            <w:proofErr w:type="spellEnd"/>
            <w:r w:rsidRPr="00697239">
              <w:t>»</w:t>
            </w:r>
            <w:r>
              <w:t>.</w:t>
            </w:r>
          </w:p>
        </w:tc>
        <w:tc>
          <w:tcPr>
            <w:tcW w:w="1296" w:type="dxa"/>
          </w:tcPr>
          <w:p w:rsidR="00282300" w:rsidRPr="00A85B4D" w:rsidRDefault="00282300" w:rsidP="004230EF">
            <w:pPr>
              <w:autoSpaceDE w:val="0"/>
              <w:autoSpaceDN w:val="0"/>
              <w:adjustRightInd w:val="0"/>
            </w:pPr>
          </w:p>
        </w:tc>
        <w:tc>
          <w:tcPr>
            <w:tcW w:w="846" w:type="dxa"/>
          </w:tcPr>
          <w:p w:rsidR="00282300" w:rsidRPr="00697239" w:rsidRDefault="00282300" w:rsidP="004230EF">
            <w:pPr>
              <w:jc w:val="center"/>
              <w:rPr>
                <w:b/>
              </w:rPr>
            </w:pPr>
          </w:p>
        </w:tc>
      </w:tr>
      <w:tr w:rsidR="00282300" w:rsidRPr="00697239" w:rsidTr="004230EF">
        <w:tc>
          <w:tcPr>
            <w:tcW w:w="1852" w:type="dxa"/>
            <w:vMerge w:val="restart"/>
          </w:tcPr>
          <w:p w:rsidR="00282300" w:rsidRPr="00697239" w:rsidRDefault="00282300" w:rsidP="004230EF">
            <w:pPr>
              <w:tabs>
                <w:tab w:val="center" w:pos="3274"/>
                <w:tab w:val="center" w:pos="5645"/>
                <w:tab w:val="center" w:pos="6984"/>
                <w:tab w:val="right" w:pos="11040"/>
              </w:tabs>
              <w:spacing w:line="274" w:lineRule="exact"/>
              <w:rPr>
                <w:b/>
              </w:rPr>
            </w:pPr>
            <w:r w:rsidRPr="00697239">
              <w:rPr>
                <w:b/>
              </w:rPr>
              <w:t>Части речи</w:t>
            </w:r>
          </w:p>
        </w:tc>
        <w:tc>
          <w:tcPr>
            <w:tcW w:w="848" w:type="dxa"/>
          </w:tcPr>
          <w:p w:rsidR="00282300" w:rsidRPr="00697239" w:rsidRDefault="00282300" w:rsidP="004230EF">
            <w:pPr>
              <w:tabs>
                <w:tab w:val="center" w:pos="3274"/>
                <w:tab w:val="center" w:pos="5645"/>
                <w:tab w:val="center" w:pos="6984"/>
                <w:tab w:val="right" w:pos="11040"/>
              </w:tabs>
              <w:spacing w:line="274" w:lineRule="exact"/>
            </w:pPr>
            <w:r>
              <w:t>27</w:t>
            </w:r>
          </w:p>
        </w:tc>
        <w:tc>
          <w:tcPr>
            <w:tcW w:w="6039" w:type="dxa"/>
          </w:tcPr>
          <w:p w:rsidR="00282300" w:rsidRPr="00697239" w:rsidRDefault="00282300" w:rsidP="004230EF">
            <w:r w:rsidRPr="00697239">
              <w:t>Работа над ошибками. Имя существительное</w:t>
            </w:r>
            <w:r>
              <w:t>.</w:t>
            </w:r>
          </w:p>
        </w:tc>
        <w:tc>
          <w:tcPr>
            <w:tcW w:w="1296" w:type="dxa"/>
          </w:tcPr>
          <w:p w:rsidR="00282300" w:rsidRPr="00A85B4D" w:rsidRDefault="00282300" w:rsidP="004230EF">
            <w:pPr>
              <w:autoSpaceDE w:val="0"/>
              <w:autoSpaceDN w:val="0"/>
              <w:adjustRightInd w:val="0"/>
            </w:pPr>
          </w:p>
        </w:tc>
        <w:tc>
          <w:tcPr>
            <w:tcW w:w="846" w:type="dxa"/>
          </w:tcPr>
          <w:p w:rsidR="00282300" w:rsidRPr="00697239" w:rsidRDefault="00282300" w:rsidP="004230EF">
            <w:pPr>
              <w:jc w:val="center"/>
              <w:rPr>
                <w:b/>
              </w:rPr>
            </w:pPr>
          </w:p>
        </w:tc>
      </w:tr>
      <w:tr w:rsidR="00282300" w:rsidRPr="00697239" w:rsidTr="004230EF">
        <w:tc>
          <w:tcPr>
            <w:tcW w:w="1852" w:type="dxa"/>
            <w:vMerge/>
          </w:tcPr>
          <w:p w:rsidR="00282300" w:rsidRPr="00697239" w:rsidRDefault="00282300" w:rsidP="004230EF">
            <w:pPr>
              <w:tabs>
                <w:tab w:val="center" w:pos="3274"/>
                <w:tab w:val="center" w:pos="5645"/>
                <w:tab w:val="center" w:pos="6984"/>
                <w:tab w:val="right" w:pos="11040"/>
              </w:tabs>
              <w:spacing w:line="274" w:lineRule="exact"/>
              <w:rPr>
                <w:b/>
              </w:rPr>
            </w:pPr>
          </w:p>
        </w:tc>
        <w:tc>
          <w:tcPr>
            <w:tcW w:w="848" w:type="dxa"/>
          </w:tcPr>
          <w:p w:rsidR="00282300" w:rsidRPr="00697239" w:rsidRDefault="00282300" w:rsidP="004230EF">
            <w:pPr>
              <w:tabs>
                <w:tab w:val="center" w:pos="3274"/>
                <w:tab w:val="center" w:pos="5645"/>
                <w:tab w:val="center" w:pos="6984"/>
                <w:tab w:val="right" w:pos="11040"/>
              </w:tabs>
              <w:spacing w:line="274" w:lineRule="exact"/>
            </w:pPr>
            <w:r>
              <w:t>28</w:t>
            </w:r>
          </w:p>
        </w:tc>
        <w:tc>
          <w:tcPr>
            <w:tcW w:w="6039" w:type="dxa"/>
          </w:tcPr>
          <w:p w:rsidR="00282300" w:rsidRPr="00697239" w:rsidRDefault="00282300" w:rsidP="004230EF">
            <w:r w:rsidRPr="00697239">
              <w:t>Одушевленные и неодушевленные имена существительные.</w:t>
            </w:r>
            <w:r>
              <w:t xml:space="preserve"> Единственное и множественное число.</w:t>
            </w:r>
          </w:p>
        </w:tc>
        <w:tc>
          <w:tcPr>
            <w:tcW w:w="1296" w:type="dxa"/>
          </w:tcPr>
          <w:p w:rsidR="00282300" w:rsidRPr="00A85B4D" w:rsidRDefault="00282300" w:rsidP="004230EF">
            <w:pPr>
              <w:autoSpaceDE w:val="0"/>
              <w:autoSpaceDN w:val="0"/>
              <w:adjustRightInd w:val="0"/>
            </w:pPr>
          </w:p>
        </w:tc>
        <w:tc>
          <w:tcPr>
            <w:tcW w:w="846" w:type="dxa"/>
          </w:tcPr>
          <w:p w:rsidR="00282300" w:rsidRPr="00697239" w:rsidRDefault="00282300" w:rsidP="004230EF">
            <w:pPr>
              <w:jc w:val="center"/>
              <w:rPr>
                <w:b/>
              </w:rPr>
            </w:pPr>
          </w:p>
        </w:tc>
      </w:tr>
      <w:tr w:rsidR="00282300" w:rsidRPr="00697239" w:rsidTr="004230EF">
        <w:tc>
          <w:tcPr>
            <w:tcW w:w="1852" w:type="dxa"/>
            <w:vMerge/>
          </w:tcPr>
          <w:p w:rsidR="00282300" w:rsidRPr="00697239" w:rsidRDefault="00282300" w:rsidP="004230EF">
            <w:pPr>
              <w:tabs>
                <w:tab w:val="center" w:pos="3274"/>
                <w:tab w:val="center" w:pos="5645"/>
                <w:tab w:val="center" w:pos="6984"/>
                <w:tab w:val="right" w:pos="11040"/>
              </w:tabs>
              <w:spacing w:line="274" w:lineRule="exact"/>
            </w:pPr>
          </w:p>
        </w:tc>
        <w:tc>
          <w:tcPr>
            <w:tcW w:w="848" w:type="dxa"/>
          </w:tcPr>
          <w:p w:rsidR="00282300" w:rsidRPr="00697239" w:rsidRDefault="00282300" w:rsidP="004230EF">
            <w:pPr>
              <w:tabs>
                <w:tab w:val="center" w:pos="3274"/>
                <w:tab w:val="center" w:pos="5645"/>
                <w:tab w:val="center" w:pos="6984"/>
                <w:tab w:val="right" w:pos="11040"/>
              </w:tabs>
              <w:spacing w:line="274" w:lineRule="exact"/>
            </w:pPr>
            <w:r>
              <w:t>29</w:t>
            </w:r>
          </w:p>
        </w:tc>
        <w:tc>
          <w:tcPr>
            <w:tcW w:w="6039" w:type="dxa"/>
          </w:tcPr>
          <w:p w:rsidR="00282300" w:rsidRPr="00697239" w:rsidRDefault="00282300" w:rsidP="004230EF">
            <w:r w:rsidRPr="00697239">
              <w:t>Правописание большой</w:t>
            </w:r>
            <w:r>
              <w:t xml:space="preserve"> буквы в именах, фамилиях людей, в кличках животных, в названиях городов, </w:t>
            </w:r>
            <w:r>
              <w:lastRenderedPageBreak/>
              <w:t>стран, деревень, рек и улиц.</w:t>
            </w:r>
          </w:p>
        </w:tc>
        <w:tc>
          <w:tcPr>
            <w:tcW w:w="1296" w:type="dxa"/>
          </w:tcPr>
          <w:p w:rsidR="00282300" w:rsidRPr="00A85B4D" w:rsidRDefault="00282300" w:rsidP="004230EF">
            <w:pPr>
              <w:autoSpaceDE w:val="0"/>
              <w:autoSpaceDN w:val="0"/>
              <w:adjustRightInd w:val="0"/>
            </w:pPr>
          </w:p>
        </w:tc>
        <w:tc>
          <w:tcPr>
            <w:tcW w:w="846" w:type="dxa"/>
          </w:tcPr>
          <w:p w:rsidR="00282300" w:rsidRPr="00697239" w:rsidRDefault="00282300" w:rsidP="004230EF">
            <w:pPr>
              <w:jc w:val="center"/>
              <w:rPr>
                <w:b/>
              </w:rPr>
            </w:pPr>
          </w:p>
        </w:tc>
      </w:tr>
      <w:tr w:rsidR="00282300" w:rsidRPr="00697239" w:rsidTr="004230EF">
        <w:tc>
          <w:tcPr>
            <w:tcW w:w="1852" w:type="dxa"/>
            <w:vMerge/>
          </w:tcPr>
          <w:p w:rsidR="00282300" w:rsidRPr="00697239" w:rsidRDefault="00282300" w:rsidP="004230EF">
            <w:pPr>
              <w:tabs>
                <w:tab w:val="center" w:pos="3274"/>
                <w:tab w:val="center" w:pos="5645"/>
                <w:tab w:val="center" w:pos="6984"/>
                <w:tab w:val="right" w:pos="11040"/>
              </w:tabs>
              <w:spacing w:line="274" w:lineRule="exact"/>
            </w:pPr>
          </w:p>
        </w:tc>
        <w:tc>
          <w:tcPr>
            <w:tcW w:w="848" w:type="dxa"/>
          </w:tcPr>
          <w:p w:rsidR="00282300" w:rsidRPr="00697239" w:rsidRDefault="00282300" w:rsidP="004230EF">
            <w:pPr>
              <w:tabs>
                <w:tab w:val="center" w:pos="3274"/>
                <w:tab w:val="center" w:pos="5645"/>
                <w:tab w:val="center" w:pos="6984"/>
                <w:tab w:val="right" w:pos="11040"/>
              </w:tabs>
              <w:spacing w:line="274" w:lineRule="exact"/>
            </w:pPr>
            <w:r>
              <w:t>30</w:t>
            </w:r>
          </w:p>
        </w:tc>
        <w:tc>
          <w:tcPr>
            <w:tcW w:w="6039" w:type="dxa"/>
          </w:tcPr>
          <w:p w:rsidR="00282300" w:rsidRPr="00697239" w:rsidRDefault="00282300" w:rsidP="004230EF">
            <w:r>
              <w:t xml:space="preserve">Глагол. </w:t>
            </w:r>
            <w:r w:rsidRPr="00697239">
              <w:t>Изменение глаголов в единственном и во множественном числе.</w:t>
            </w:r>
          </w:p>
        </w:tc>
        <w:tc>
          <w:tcPr>
            <w:tcW w:w="1296" w:type="dxa"/>
            <w:tcBorders>
              <w:right w:val="single" w:sz="4" w:space="0" w:color="auto"/>
            </w:tcBorders>
          </w:tcPr>
          <w:p w:rsidR="00282300" w:rsidRPr="00A85B4D" w:rsidRDefault="00282300" w:rsidP="004230EF">
            <w:pPr>
              <w:autoSpaceDE w:val="0"/>
              <w:autoSpaceDN w:val="0"/>
              <w:adjustRightInd w:val="0"/>
            </w:pPr>
          </w:p>
        </w:tc>
        <w:tc>
          <w:tcPr>
            <w:tcW w:w="846" w:type="dxa"/>
            <w:tcBorders>
              <w:left w:val="single" w:sz="4" w:space="0" w:color="auto"/>
            </w:tcBorders>
          </w:tcPr>
          <w:p w:rsidR="00282300" w:rsidRPr="00697239" w:rsidRDefault="00282300" w:rsidP="004230EF">
            <w:pPr>
              <w:jc w:val="center"/>
              <w:rPr>
                <w:b/>
              </w:rPr>
            </w:pPr>
          </w:p>
        </w:tc>
      </w:tr>
      <w:tr w:rsidR="00282300" w:rsidRPr="00697239" w:rsidTr="004230EF">
        <w:trPr>
          <w:trHeight w:val="504"/>
        </w:trPr>
        <w:tc>
          <w:tcPr>
            <w:tcW w:w="1852" w:type="dxa"/>
            <w:vMerge/>
          </w:tcPr>
          <w:p w:rsidR="00282300" w:rsidRPr="00697239" w:rsidRDefault="00282300" w:rsidP="004230EF">
            <w:pPr>
              <w:tabs>
                <w:tab w:val="center" w:pos="3274"/>
                <w:tab w:val="center" w:pos="5645"/>
                <w:tab w:val="center" w:pos="6984"/>
                <w:tab w:val="right" w:pos="11040"/>
              </w:tabs>
              <w:spacing w:line="274" w:lineRule="exact"/>
            </w:pPr>
          </w:p>
        </w:tc>
        <w:tc>
          <w:tcPr>
            <w:tcW w:w="848" w:type="dxa"/>
            <w:tcBorders>
              <w:bottom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r>
              <w:t>31</w:t>
            </w:r>
          </w:p>
        </w:tc>
        <w:tc>
          <w:tcPr>
            <w:tcW w:w="6039" w:type="dxa"/>
            <w:tcBorders>
              <w:bottom w:val="single" w:sz="4" w:space="0" w:color="auto"/>
            </w:tcBorders>
          </w:tcPr>
          <w:p w:rsidR="00282300" w:rsidRPr="00697239" w:rsidRDefault="00282300" w:rsidP="004230EF">
            <w:r w:rsidRPr="00697239">
              <w:t>Имя прилагательное.</w:t>
            </w:r>
            <w:r>
              <w:t xml:space="preserve"> Роль  имен прилагательных в речи. </w:t>
            </w:r>
          </w:p>
        </w:tc>
        <w:tc>
          <w:tcPr>
            <w:tcW w:w="1296" w:type="dxa"/>
            <w:tcBorders>
              <w:bottom w:val="single" w:sz="4" w:space="0" w:color="auto"/>
              <w:right w:val="single" w:sz="4" w:space="0" w:color="auto"/>
            </w:tcBorders>
          </w:tcPr>
          <w:p w:rsidR="00282300" w:rsidRPr="0055736E" w:rsidRDefault="00282300" w:rsidP="004230EF">
            <w:pPr>
              <w:jc w:val="center"/>
            </w:pPr>
          </w:p>
        </w:tc>
        <w:tc>
          <w:tcPr>
            <w:tcW w:w="846" w:type="dxa"/>
            <w:tcBorders>
              <w:left w:val="single" w:sz="4" w:space="0" w:color="auto"/>
              <w:bottom w:val="single" w:sz="4" w:space="0" w:color="auto"/>
            </w:tcBorders>
          </w:tcPr>
          <w:p w:rsidR="00282300" w:rsidRPr="00697239" w:rsidRDefault="00282300" w:rsidP="004230EF">
            <w:pPr>
              <w:jc w:val="center"/>
              <w:rPr>
                <w:b/>
              </w:rPr>
            </w:pPr>
          </w:p>
        </w:tc>
      </w:tr>
      <w:tr w:rsidR="00282300" w:rsidRPr="00697239" w:rsidTr="004230EF">
        <w:trPr>
          <w:trHeight w:val="585"/>
        </w:trPr>
        <w:tc>
          <w:tcPr>
            <w:tcW w:w="1852" w:type="dxa"/>
            <w:vMerge/>
          </w:tcPr>
          <w:p w:rsidR="00282300" w:rsidRPr="00697239" w:rsidRDefault="00282300" w:rsidP="004230EF">
            <w:pPr>
              <w:tabs>
                <w:tab w:val="center" w:pos="3274"/>
                <w:tab w:val="center" w:pos="5645"/>
                <w:tab w:val="center" w:pos="6984"/>
                <w:tab w:val="right" w:pos="11040"/>
              </w:tabs>
              <w:spacing w:line="274" w:lineRule="exact"/>
            </w:pPr>
          </w:p>
        </w:tc>
        <w:tc>
          <w:tcPr>
            <w:tcW w:w="848" w:type="dxa"/>
            <w:tcBorders>
              <w:top w:val="single" w:sz="4" w:space="0" w:color="auto"/>
            </w:tcBorders>
          </w:tcPr>
          <w:p w:rsidR="00282300" w:rsidRDefault="00282300" w:rsidP="004230EF">
            <w:pPr>
              <w:tabs>
                <w:tab w:val="center" w:pos="3274"/>
                <w:tab w:val="center" w:pos="5645"/>
                <w:tab w:val="center" w:pos="6984"/>
                <w:tab w:val="right" w:pos="11040"/>
              </w:tabs>
              <w:spacing w:line="274" w:lineRule="exact"/>
            </w:pPr>
            <w:r>
              <w:t>32</w:t>
            </w:r>
          </w:p>
        </w:tc>
        <w:tc>
          <w:tcPr>
            <w:tcW w:w="6039" w:type="dxa"/>
            <w:tcBorders>
              <w:top w:val="single" w:sz="4" w:space="0" w:color="auto"/>
            </w:tcBorders>
          </w:tcPr>
          <w:p w:rsidR="00282300" w:rsidRPr="00697239" w:rsidRDefault="00282300" w:rsidP="004230EF">
            <w:r w:rsidRPr="00697239">
              <w:t>Противоположные  и близкие  по смыслу имена прилагательные</w:t>
            </w:r>
            <w:r>
              <w:t>.</w:t>
            </w:r>
          </w:p>
        </w:tc>
        <w:tc>
          <w:tcPr>
            <w:tcW w:w="1296" w:type="dxa"/>
            <w:tcBorders>
              <w:top w:val="single" w:sz="4" w:space="0" w:color="auto"/>
              <w:right w:val="single" w:sz="4" w:space="0" w:color="auto"/>
            </w:tcBorders>
          </w:tcPr>
          <w:p w:rsidR="00282300" w:rsidRPr="0055736E" w:rsidRDefault="00282300" w:rsidP="004230EF">
            <w:pPr>
              <w:jc w:val="center"/>
            </w:pPr>
          </w:p>
        </w:tc>
        <w:tc>
          <w:tcPr>
            <w:tcW w:w="846" w:type="dxa"/>
            <w:tcBorders>
              <w:top w:val="single" w:sz="4" w:space="0" w:color="auto"/>
              <w:left w:val="single" w:sz="4" w:space="0" w:color="auto"/>
            </w:tcBorders>
          </w:tcPr>
          <w:p w:rsidR="00282300" w:rsidRPr="00697239" w:rsidRDefault="00282300" w:rsidP="004230EF">
            <w:pPr>
              <w:jc w:val="center"/>
              <w:rPr>
                <w:b/>
              </w:rPr>
            </w:pPr>
          </w:p>
        </w:tc>
      </w:tr>
      <w:tr w:rsidR="00282300" w:rsidRPr="00697239" w:rsidTr="004230EF">
        <w:tc>
          <w:tcPr>
            <w:tcW w:w="1852" w:type="dxa"/>
            <w:vMerge/>
          </w:tcPr>
          <w:p w:rsidR="00282300" w:rsidRPr="00697239" w:rsidRDefault="00282300" w:rsidP="004230EF">
            <w:pPr>
              <w:tabs>
                <w:tab w:val="center" w:pos="3274"/>
                <w:tab w:val="center" w:pos="5645"/>
                <w:tab w:val="center" w:pos="6984"/>
                <w:tab w:val="right" w:pos="11040"/>
              </w:tabs>
              <w:spacing w:line="274" w:lineRule="exact"/>
            </w:pPr>
          </w:p>
        </w:tc>
        <w:tc>
          <w:tcPr>
            <w:tcW w:w="848" w:type="dxa"/>
          </w:tcPr>
          <w:p w:rsidR="00282300" w:rsidRPr="00697239" w:rsidRDefault="00282300" w:rsidP="004230EF">
            <w:pPr>
              <w:tabs>
                <w:tab w:val="center" w:pos="3274"/>
                <w:tab w:val="center" w:pos="5645"/>
                <w:tab w:val="center" w:pos="6984"/>
                <w:tab w:val="right" w:pos="11040"/>
              </w:tabs>
              <w:spacing w:line="274" w:lineRule="exact"/>
            </w:pPr>
            <w:r>
              <w:t>33</w:t>
            </w:r>
          </w:p>
        </w:tc>
        <w:tc>
          <w:tcPr>
            <w:tcW w:w="6039" w:type="dxa"/>
          </w:tcPr>
          <w:p w:rsidR="00282300" w:rsidRPr="00697239" w:rsidRDefault="00282300" w:rsidP="004230EF">
            <w:r w:rsidRPr="00697239">
              <w:t>Контрольный диктант «</w:t>
            </w:r>
            <w:proofErr w:type="spellStart"/>
            <w:r w:rsidRPr="00697239">
              <w:t>Тюрагай</w:t>
            </w:r>
            <w:proofErr w:type="spellEnd"/>
            <w:r w:rsidRPr="00697239">
              <w:t>»</w:t>
            </w:r>
            <w:r>
              <w:t>. Обобщение по разделу.</w:t>
            </w:r>
          </w:p>
        </w:tc>
        <w:tc>
          <w:tcPr>
            <w:tcW w:w="1296" w:type="dxa"/>
          </w:tcPr>
          <w:p w:rsidR="00282300" w:rsidRPr="00A85B4D" w:rsidRDefault="00282300" w:rsidP="004230EF">
            <w:pPr>
              <w:autoSpaceDE w:val="0"/>
              <w:autoSpaceDN w:val="0"/>
              <w:adjustRightInd w:val="0"/>
            </w:pPr>
          </w:p>
        </w:tc>
        <w:tc>
          <w:tcPr>
            <w:tcW w:w="846" w:type="dxa"/>
          </w:tcPr>
          <w:p w:rsidR="00282300" w:rsidRPr="00697239" w:rsidRDefault="00282300" w:rsidP="004230EF">
            <w:pPr>
              <w:jc w:val="center"/>
              <w:rPr>
                <w:b/>
              </w:rPr>
            </w:pPr>
          </w:p>
        </w:tc>
      </w:tr>
      <w:tr w:rsidR="00282300" w:rsidRPr="00697239" w:rsidTr="004230EF">
        <w:tc>
          <w:tcPr>
            <w:tcW w:w="1852" w:type="dxa"/>
          </w:tcPr>
          <w:p w:rsidR="00282300" w:rsidRPr="00151FAB" w:rsidRDefault="00282300" w:rsidP="004230EF">
            <w:pPr>
              <w:tabs>
                <w:tab w:val="center" w:pos="3274"/>
                <w:tab w:val="center" w:pos="5645"/>
                <w:tab w:val="center" w:pos="6984"/>
                <w:tab w:val="right" w:pos="11040"/>
              </w:tabs>
              <w:spacing w:line="274" w:lineRule="exact"/>
              <w:rPr>
                <w:b/>
              </w:rPr>
            </w:pPr>
            <w:r w:rsidRPr="00151FAB">
              <w:rPr>
                <w:b/>
              </w:rPr>
              <w:t xml:space="preserve">Повторение </w:t>
            </w:r>
          </w:p>
        </w:tc>
        <w:tc>
          <w:tcPr>
            <w:tcW w:w="848" w:type="dxa"/>
          </w:tcPr>
          <w:p w:rsidR="00282300" w:rsidRPr="00697239" w:rsidRDefault="00282300" w:rsidP="004230EF">
            <w:pPr>
              <w:tabs>
                <w:tab w:val="center" w:pos="3274"/>
                <w:tab w:val="center" w:pos="5645"/>
                <w:tab w:val="center" w:pos="6984"/>
                <w:tab w:val="right" w:pos="11040"/>
              </w:tabs>
              <w:spacing w:line="274" w:lineRule="exact"/>
            </w:pPr>
            <w:r>
              <w:t>34</w:t>
            </w:r>
          </w:p>
        </w:tc>
        <w:tc>
          <w:tcPr>
            <w:tcW w:w="6039" w:type="dxa"/>
          </w:tcPr>
          <w:p w:rsidR="00282300" w:rsidRPr="00697239" w:rsidRDefault="00282300" w:rsidP="004230EF">
            <w:r w:rsidRPr="00697239">
              <w:t xml:space="preserve"> Работа над ошибками.</w:t>
            </w:r>
            <w:r>
              <w:t xml:space="preserve"> Повторение за год.</w:t>
            </w:r>
          </w:p>
        </w:tc>
        <w:tc>
          <w:tcPr>
            <w:tcW w:w="1296" w:type="dxa"/>
          </w:tcPr>
          <w:p w:rsidR="00282300" w:rsidRPr="00A85B4D" w:rsidRDefault="00282300" w:rsidP="004230EF"/>
        </w:tc>
        <w:tc>
          <w:tcPr>
            <w:tcW w:w="846" w:type="dxa"/>
          </w:tcPr>
          <w:p w:rsidR="00282300" w:rsidRPr="00697239" w:rsidRDefault="00282300" w:rsidP="004230EF">
            <w:pPr>
              <w:jc w:val="center"/>
              <w:rPr>
                <w:b/>
              </w:rPr>
            </w:pPr>
          </w:p>
        </w:tc>
      </w:tr>
    </w:tbl>
    <w:p w:rsidR="00282300" w:rsidRDefault="00282300" w:rsidP="00282300"/>
    <w:p w:rsidR="00282300" w:rsidRDefault="00282300" w:rsidP="00282300">
      <w:pPr>
        <w:rPr>
          <w:b/>
        </w:rPr>
      </w:pPr>
      <w:r w:rsidRPr="00600783">
        <w:rPr>
          <w:b/>
        </w:rPr>
        <w:t>4</w:t>
      </w:r>
      <w:r>
        <w:rPr>
          <w:b/>
        </w:rPr>
        <w:t xml:space="preserve">   </w:t>
      </w:r>
      <w:r w:rsidRPr="00600783">
        <w:rPr>
          <w:b/>
        </w:rPr>
        <w:t>КЛАСС</w:t>
      </w:r>
    </w:p>
    <w:tbl>
      <w:tblPr>
        <w:tblStyle w:val="a8"/>
        <w:tblW w:w="10881" w:type="dxa"/>
        <w:tblLook w:val="04A0" w:firstRow="1" w:lastRow="0" w:firstColumn="1" w:lastColumn="0" w:noHBand="0" w:noVBand="1"/>
      </w:tblPr>
      <w:tblGrid>
        <w:gridCol w:w="2155"/>
        <w:gridCol w:w="848"/>
        <w:gridCol w:w="5750"/>
        <w:gridCol w:w="1288"/>
        <w:gridCol w:w="840"/>
      </w:tblGrid>
      <w:tr w:rsidR="00282300" w:rsidRPr="00697239" w:rsidTr="004230EF">
        <w:trPr>
          <w:trHeight w:val="20"/>
        </w:trPr>
        <w:tc>
          <w:tcPr>
            <w:tcW w:w="2095" w:type="dxa"/>
            <w:vMerge w:val="restart"/>
          </w:tcPr>
          <w:p w:rsidR="00282300" w:rsidRPr="00697239" w:rsidRDefault="00282300" w:rsidP="004230EF">
            <w:pPr>
              <w:tabs>
                <w:tab w:val="center" w:pos="3274"/>
                <w:tab w:val="center" w:pos="5645"/>
                <w:tab w:val="center" w:pos="6984"/>
                <w:tab w:val="right" w:pos="11040"/>
              </w:tabs>
              <w:spacing w:line="274" w:lineRule="exact"/>
              <w:rPr>
                <w:b/>
              </w:rPr>
            </w:pPr>
            <w:r w:rsidRPr="00697239">
              <w:rPr>
                <w:b/>
              </w:rPr>
              <w:t>Наименование раздела программы</w:t>
            </w:r>
          </w:p>
        </w:tc>
        <w:tc>
          <w:tcPr>
            <w:tcW w:w="848" w:type="dxa"/>
            <w:vMerge w:val="restart"/>
          </w:tcPr>
          <w:p w:rsidR="00282300" w:rsidRPr="00697239" w:rsidRDefault="00282300" w:rsidP="004230EF">
            <w:pPr>
              <w:jc w:val="center"/>
              <w:rPr>
                <w:b/>
              </w:rPr>
            </w:pPr>
            <w:r w:rsidRPr="00697239">
              <w:rPr>
                <w:b/>
              </w:rPr>
              <w:t>№ урока</w:t>
            </w:r>
          </w:p>
        </w:tc>
        <w:tc>
          <w:tcPr>
            <w:tcW w:w="5801" w:type="dxa"/>
            <w:vMerge w:val="restart"/>
          </w:tcPr>
          <w:p w:rsidR="00282300" w:rsidRPr="00697239" w:rsidRDefault="00282300" w:rsidP="004230EF">
            <w:pPr>
              <w:rPr>
                <w:b/>
              </w:rPr>
            </w:pPr>
            <w:r w:rsidRPr="00697239">
              <w:rPr>
                <w:b/>
              </w:rPr>
              <w:t>Тема урока</w:t>
            </w:r>
          </w:p>
        </w:tc>
        <w:tc>
          <w:tcPr>
            <w:tcW w:w="2137" w:type="dxa"/>
            <w:gridSpan w:val="2"/>
          </w:tcPr>
          <w:p w:rsidR="00282300" w:rsidRPr="00697239" w:rsidRDefault="00282300" w:rsidP="004230EF">
            <w:pPr>
              <w:jc w:val="center"/>
              <w:rPr>
                <w:b/>
              </w:rPr>
            </w:pPr>
            <w:r w:rsidRPr="00697239">
              <w:rPr>
                <w:b/>
              </w:rPr>
              <w:t>Дата</w:t>
            </w:r>
          </w:p>
        </w:tc>
      </w:tr>
      <w:tr w:rsidR="00282300" w:rsidRPr="00697239" w:rsidTr="004230EF">
        <w:trPr>
          <w:trHeight w:val="20"/>
        </w:trPr>
        <w:tc>
          <w:tcPr>
            <w:tcW w:w="2095" w:type="dxa"/>
            <w:vMerge/>
          </w:tcPr>
          <w:p w:rsidR="00282300" w:rsidRPr="00697239" w:rsidRDefault="00282300" w:rsidP="004230EF">
            <w:pPr>
              <w:tabs>
                <w:tab w:val="center" w:pos="3274"/>
                <w:tab w:val="center" w:pos="5645"/>
                <w:tab w:val="center" w:pos="6984"/>
                <w:tab w:val="right" w:pos="11040"/>
              </w:tabs>
              <w:spacing w:line="274" w:lineRule="exact"/>
              <w:rPr>
                <w:b/>
              </w:rPr>
            </w:pPr>
          </w:p>
        </w:tc>
        <w:tc>
          <w:tcPr>
            <w:tcW w:w="848" w:type="dxa"/>
            <w:vMerge/>
          </w:tcPr>
          <w:p w:rsidR="00282300" w:rsidRPr="00697239" w:rsidRDefault="00282300" w:rsidP="004230EF">
            <w:pPr>
              <w:jc w:val="center"/>
              <w:rPr>
                <w:b/>
              </w:rPr>
            </w:pPr>
          </w:p>
        </w:tc>
        <w:tc>
          <w:tcPr>
            <w:tcW w:w="5801" w:type="dxa"/>
            <w:vMerge/>
          </w:tcPr>
          <w:p w:rsidR="00282300" w:rsidRPr="00697239" w:rsidRDefault="00282300" w:rsidP="004230EF">
            <w:pPr>
              <w:jc w:val="center"/>
              <w:rPr>
                <w:b/>
              </w:rPr>
            </w:pPr>
          </w:p>
        </w:tc>
        <w:tc>
          <w:tcPr>
            <w:tcW w:w="1296" w:type="dxa"/>
          </w:tcPr>
          <w:p w:rsidR="00282300" w:rsidRPr="00697239" w:rsidRDefault="00282300" w:rsidP="004230EF">
            <w:pPr>
              <w:jc w:val="center"/>
              <w:rPr>
                <w:b/>
              </w:rPr>
            </w:pPr>
            <w:r w:rsidRPr="00697239">
              <w:rPr>
                <w:b/>
              </w:rPr>
              <w:t>план</w:t>
            </w:r>
          </w:p>
        </w:tc>
        <w:tc>
          <w:tcPr>
            <w:tcW w:w="841" w:type="dxa"/>
          </w:tcPr>
          <w:p w:rsidR="00282300" w:rsidRPr="00697239" w:rsidRDefault="00282300" w:rsidP="004230EF">
            <w:pPr>
              <w:jc w:val="center"/>
              <w:rPr>
                <w:b/>
              </w:rPr>
            </w:pPr>
            <w:r w:rsidRPr="00697239">
              <w:rPr>
                <w:b/>
              </w:rPr>
              <w:t>факт</w:t>
            </w:r>
          </w:p>
        </w:tc>
      </w:tr>
      <w:tr w:rsidR="00282300" w:rsidRPr="00697239" w:rsidTr="004230EF">
        <w:trPr>
          <w:trHeight w:val="20"/>
        </w:trPr>
        <w:tc>
          <w:tcPr>
            <w:tcW w:w="2095" w:type="dxa"/>
            <w:vMerge w:val="restart"/>
          </w:tcPr>
          <w:p w:rsidR="00282300" w:rsidRPr="00697239" w:rsidRDefault="00282300" w:rsidP="004230EF">
            <w:pPr>
              <w:spacing w:line="276" w:lineRule="auto"/>
              <w:rPr>
                <w:b/>
                <w:color w:val="000000"/>
              </w:rPr>
            </w:pPr>
            <w:proofErr w:type="spellStart"/>
            <w:r>
              <w:rPr>
                <w:b/>
                <w:lang w:eastAsia="en-US"/>
              </w:rPr>
              <w:t>Речь</w:t>
            </w:r>
            <w:proofErr w:type="gramStart"/>
            <w:r>
              <w:rPr>
                <w:b/>
                <w:lang w:eastAsia="en-US"/>
              </w:rPr>
              <w:t>.Т</w:t>
            </w:r>
            <w:proofErr w:type="gramEnd"/>
            <w:r>
              <w:rPr>
                <w:b/>
                <w:lang w:eastAsia="en-US"/>
              </w:rPr>
              <w:t>екст</w:t>
            </w:r>
            <w:proofErr w:type="spellEnd"/>
            <w:r>
              <w:rPr>
                <w:b/>
                <w:lang w:eastAsia="en-US"/>
              </w:rPr>
              <w:t>.</w:t>
            </w:r>
          </w:p>
        </w:tc>
        <w:tc>
          <w:tcPr>
            <w:tcW w:w="848" w:type="dxa"/>
          </w:tcPr>
          <w:p w:rsidR="00282300" w:rsidRPr="00697239" w:rsidRDefault="00282300" w:rsidP="004230EF">
            <w:pPr>
              <w:tabs>
                <w:tab w:val="center" w:pos="3274"/>
                <w:tab w:val="center" w:pos="5645"/>
                <w:tab w:val="center" w:pos="6984"/>
                <w:tab w:val="right" w:pos="11040"/>
              </w:tabs>
              <w:spacing w:line="274" w:lineRule="exact"/>
            </w:pPr>
            <w:r>
              <w:t>1</w:t>
            </w:r>
          </w:p>
        </w:tc>
        <w:tc>
          <w:tcPr>
            <w:tcW w:w="5801" w:type="dxa"/>
          </w:tcPr>
          <w:p w:rsidR="00282300" w:rsidRDefault="00282300" w:rsidP="004230EF">
            <w:pPr>
              <w:spacing w:before="100" w:beforeAutospacing="1" w:after="100" w:afterAutospacing="1" w:line="256" w:lineRule="auto"/>
              <w:rPr>
                <w:lang w:eastAsia="en-US"/>
              </w:rPr>
            </w:pPr>
            <w:r>
              <w:rPr>
                <w:color w:val="000000"/>
                <w:lang w:eastAsia="en-US"/>
              </w:rPr>
              <w:t xml:space="preserve">Удмуртский </w:t>
            </w:r>
            <w:proofErr w:type="gramStart"/>
            <w:r>
              <w:rPr>
                <w:color w:val="000000"/>
                <w:lang w:eastAsia="en-US"/>
              </w:rPr>
              <w:t>язык-родной</w:t>
            </w:r>
            <w:proofErr w:type="gramEnd"/>
            <w:r>
              <w:rPr>
                <w:color w:val="000000"/>
                <w:lang w:eastAsia="en-US"/>
              </w:rPr>
              <w:t xml:space="preserve"> язык. Диалог и монолог. Устная и письменная речь</w:t>
            </w:r>
          </w:p>
        </w:tc>
        <w:tc>
          <w:tcPr>
            <w:tcW w:w="1296" w:type="dxa"/>
          </w:tcPr>
          <w:p w:rsidR="00282300" w:rsidRPr="00A85B4D" w:rsidRDefault="00282300" w:rsidP="004230EF">
            <w:pPr>
              <w:autoSpaceDE w:val="0"/>
              <w:autoSpaceDN w:val="0"/>
              <w:adjustRightInd w:val="0"/>
            </w:pPr>
          </w:p>
        </w:tc>
        <w:tc>
          <w:tcPr>
            <w:tcW w:w="841" w:type="dxa"/>
          </w:tcPr>
          <w:p w:rsidR="00282300" w:rsidRPr="00697239" w:rsidRDefault="00282300" w:rsidP="004230EF">
            <w:pPr>
              <w:jc w:val="center"/>
              <w:rPr>
                <w:b/>
              </w:rPr>
            </w:pPr>
          </w:p>
        </w:tc>
      </w:tr>
      <w:tr w:rsidR="00282300" w:rsidRPr="00697239" w:rsidTr="004230EF">
        <w:trPr>
          <w:trHeight w:val="20"/>
        </w:trPr>
        <w:tc>
          <w:tcPr>
            <w:tcW w:w="2095" w:type="dxa"/>
            <w:vMerge/>
          </w:tcPr>
          <w:p w:rsidR="00282300" w:rsidRPr="00697239" w:rsidRDefault="00282300" w:rsidP="004230EF">
            <w:pPr>
              <w:spacing w:line="276" w:lineRule="auto"/>
              <w:rPr>
                <w:color w:val="000000"/>
              </w:rPr>
            </w:pPr>
          </w:p>
        </w:tc>
        <w:tc>
          <w:tcPr>
            <w:tcW w:w="848" w:type="dxa"/>
            <w:tcBorders>
              <w:bottom w:val="single" w:sz="4" w:space="0" w:color="auto"/>
            </w:tcBorders>
          </w:tcPr>
          <w:p w:rsidR="00282300" w:rsidRPr="00697239" w:rsidRDefault="00282300" w:rsidP="004230EF">
            <w:pPr>
              <w:tabs>
                <w:tab w:val="center" w:pos="3274"/>
                <w:tab w:val="center" w:pos="5645"/>
                <w:tab w:val="center" w:pos="6984"/>
                <w:tab w:val="right" w:pos="11040"/>
              </w:tabs>
              <w:spacing w:line="274" w:lineRule="exact"/>
            </w:pPr>
            <w:r>
              <w:t>2</w:t>
            </w:r>
          </w:p>
        </w:tc>
        <w:tc>
          <w:tcPr>
            <w:tcW w:w="5801" w:type="dxa"/>
            <w:tcBorders>
              <w:bottom w:val="single" w:sz="4" w:space="0" w:color="auto"/>
            </w:tcBorders>
          </w:tcPr>
          <w:p w:rsidR="00282300" w:rsidRDefault="00282300" w:rsidP="004230EF">
            <w:pPr>
              <w:spacing w:before="100" w:beforeAutospacing="1" w:after="100" w:afterAutospacing="1" w:line="256" w:lineRule="auto"/>
              <w:rPr>
                <w:lang w:eastAsia="en-US"/>
              </w:rPr>
            </w:pPr>
            <w:r>
              <w:rPr>
                <w:color w:val="000000"/>
                <w:lang w:eastAsia="en-US"/>
              </w:rPr>
              <w:t>Текст. Художественный и научный текст</w:t>
            </w:r>
          </w:p>
        </w:tc>
        <w:tc>
          <w:tcPr>
            <w:tcW w:w="1296" w:type="dxa"/>
            <w:tcBorders>
              <w:bottom w:val="single" w:sz="4" w:space="0" w:color="auto"/>
            </w:tcBorders>
          </w:tcPr>
          <w:p w:rsidR="00282300" w:rsidRPr="00A85B4D" w:rsidRDefault="00282300" w:rsidP="004230EF">
            <w:pPr>
              <w:autoSpaceDE w:val="0"/>
              <w:autoSpaceDN w:val="0"/>
              <w:adjustRightInd w:val="0"/>
            </w:pPr>
          </w:p>
        </w:tc>
        <w:tc>
          <w:tcPr>
            <w:tcW w:w="841" w:type="dxa"/>
            <w:tcBorders>
              <w:bottom w:val="single" w:sz="4" w:space="0" w:color="auto"/>
            </w:tcBorders>
          </w:tcPr>
          <w:p w:rsidR="00282300" w:rsidRPr="00697239" w:rsidRDefault="00282300" w:rsidP="004230EF">
            <w:pPr>
              <w:jc w:val="center"/>
              <w:rPr>
                <w:b/>
              </w:rPr>
            </w:pPr>
          </w:p>
        </w:tc>
      </w:tr>
      <w:tr w:rsidR="00282300" w:rsidRPr="00697239" w:rsidTr="004230EF">
        <w:trPr>
          <w:trHeight w:val="20"/>
        </w:trPr>
        <w:tc>
          <w:tcPr>
            <w:tcW w:w="2095" w:type="dxa"/>
            <w:vMerge/>
          </w:tcPr>
          <w:p w:rsidR="00282300" w:rsidRPr="00697239" w:rsidRDefault="00282300" w:rsidP="004230EF">
            <w:pPr>
              <w:spacing w:line="276" w:lineRule="auto"/>
              <w:rPr>
                <w:color w:val="000000"/>
              </w:rPr>
            </w:pPr>
          </w:p>
        </w:tc>
        <w:tc>
          <w:tcPr>
            <w:tcW w:w="848" w:type="dxa"/>
            <w:tcBorders>
              <w:bottom w:val="single" w:sz="4" w:space="0" w:color="auto"/>
            </w:tcBorders>
          </w:tcPr>
          <w:p w:rsidR="00282300" w:rsidRDefault="00282300" w:rsidP="004230EF">
            <w:pPr>
              <w:tabs>
                <w:tab w:val="center" w:pos="3274"/>
                <w:tab w:val="center" w:pos="5645"/>
                <w:tab w:val="center" w:pos="6984"/>
                <w:tab w:val="right" w:pos="11040"/>
              </w:tabs>
              <w:spacing w:line="274" w:lineRule="exact"/>
            </w:pPr>
            <w:r>
              <w:t>3</w:t>
            </w:r>
          </w:p>
        </w:tc>
        <w:tc>
          <w:tcPr>
            <w:tcW w:w="5801" w:type="dxa"/>
            <w:tcBorders>
              <w:bottom w:val="single" w:sz="4" w:space="0" w:color="auto"/>
            </w:tcBorders>
          </w:tcPr>
          <w:p w:rsidR="00282300" w:rsidRDefault="00282300" w:rsidP="004230EF">
            <w:pPr>
              <w:spacing w:before="100" w:beforeAutospacing="1" w:after="100" w:afterAutospacing="1" w:line="256" w:lineRule="auto"/>
              <w:rPr>
                <w:lang w:eastAsia="en-US"/>
              </w:rPr>
            </w:pPr>
            <w:r>
              <w:rPr>
                <w:color w:val="000000"/>
                <w:lang w:eastAsia="en-US"/>
              </w:rPr>
              <w:t>Слово. Звуки и буквы</w:t>
            </w:r>
          </w:p>
        </w:tc>
        <w:tc>
          <w:tcPr>
            <w:tcW w:w="1296" w:type="dxa"/>
            <w:tcBorders>
              <w:bottom w:val="single" w:sz="4" w:space="0" w:color="auto"/>
            </w:tcBorders>
          </w:tcPr>
          <w:p w:rsidR="00282300" w:rsidRDefault="00282300" w:rsidP="004230EF">
            <w:pPr>
              <w:spacing w:line="256" w:lineRule="auto"/>
              <w:jc w:val="both"/>
              <w:rPr>
                <w:lang w:eastAsia="en-US"/>
              </w:rPr>
            </w:pPr>
          </w:p>
        </w:tc>
        <w:tc>
          <w:tcPr>
            <w:tcW w:w="841" w:type="dxa"/>
            <w:tcBorders>
              <w:bottom w:val="single" w:sz="4" w:space="0" w:color="auto"/>
            </w:tcBorders>
          </w:tcPr>
          <w:p w:rsidR="00282300" w:rsidRPr="00697239" w:rsidRDefault="00282300" w:rsidP="004230EF">
            <w:pPr>
              <w:jc w:val="center"/>
              <w:rPr>
                <w:b/>
              </w:rPr>
            </w:pPr>
          </w:p>
        </w:tc>
      </w:tr>
      <w:tr w:rsidR="00282300" w:rsidRPr="00697239" w:rsidTr="004230EF">
        <w:trPr>
          <w:trHeight w:val="20"/>
        </w:trPr>
        <w:tc>
          <w:tcPr>
            <w:tcW w:w="2095" w:type="dxa"/>
            <w:vMerge/>
          </w:tcPr>
          <w:p w:rsidR="00282300" w:rsidRPr="00697239" w:rsidRDefault="00282300" w:rsidP="004230EF">
            <w:pPr>
              <w:spacing w:line="276" w:lineRule="auto"/>
              <w:rPr>
                <w:color w:val="000000"/>
              </w:rPr>
            </w:pPr>
          </w:p>
        </w:tc>
        <w:tc>
          <w:tcPr>
            <w:tcW w:w="848" w:type="dxa"/>
            <w:tcBorders>
              <w:bottom w:val="single" w:sz="4" w:space="0" w:color="auto"/>
            </w:tcBorders>
          </w:tcPr>
          <w:p w:rsidR="00282300" w:rsidRDefault="00282300" w:rsidP="004230EF">
            <w:pPr>
              <w:tabs>
                <w:tab w:val="center" w:pos="3274"/>
                <w:tab w:val="center" w:pos="5645"/>
                <w:tab w:val="center" w:pos="6984"/>
                <w:tab w:val="right" w:pos="11040"/>
              </w:tabs>
              <w:spacing w:line="274" w:lineRule="exact"/>
            </w:pPr>
            <w:r>
              <w:t>4</w:t>
            </w:r>
          </w:p>
        </w:tc>
        <w:tc>
          <w:tcPr>
            <w:tcW w:w="5801" w:type="dxa"/>
            <w:tcBorders>
              <w:bottom w:val="single" w:sz="4" w:space="0" w:color="auto"/>
            </w:tcBorders>
          </w:tcPr>
          <w:p w:rsidR="00282300" w:rsidRDefault="00282300" w:rsidP="004230EF">
            <w:pPr>
              <w:spacing w:before="100" w:beforeAutospacing="1" w:after="100" w:afterAutospacing="1" w:line="256" w:lineRule="auto"/>
              <w:rPr>
                <w:lang w:eastAsia="en-US"/>
              </w:rPr>
            </w:pPr>
            <w:r>
              <w:rPr>
                <w:color w:val="000000"/>
                <w:lang w:eastAsia="en-US"/>
              </w:rPr>
              <w:t>Части слова. Перенос слова</w:t>
            </w:r>
          </w:p>
        </w:tc>
        <w:tc>
          <w:tcPr>
            <w:tcW w:w="1296" w:type="dxa"/>
            <w:tcBorders>
              <w:bottom w:val="single" w:sz="4" w:space="0" w:color="auto"/>
            </w:tcBorders>
          </w:tcPr>
          <w:p w:rsidR="00282300" w:rsidRDefault="00282300" w:rsidP="004230EF">
            <w:pPr>
              <w:spacing w:line="256" w:lineRule="auto"/>
              <w:jc w:val="both"/>
              <w:rPr>
                <w:lang w:eastAsia="en-US"/>
              </w:rPr>
            </w:pPr>
          </w:p>
        </w:tc>
        <w:tc>
          <w:tcPr>
            <w:tcW w:w="841" w:type="dxa"/>
            <w:tcBorders>
              <w:bottom w:val="single" w:sz="4" w:space="0" w:color="auto"/>
            </w:tcBorders>
          </w:tcPr>
          <w:p w:rsidR="00282300" w:rsidRPr="00697239" w:rsidRDefault="00282300" w:rsidP="004230EF">
            <w:pPr>
              <w:jc w:val="center"/>
              <w:rPr>
                <w:b/>
              </w:rPr>
            </w:pPr>
          </w:p>
        </w:tc>
      </w:tr>
      <w:tr w:rsidR="00282300" w:rsidRPr="00697239" w:rsidTr="004230EF">
        <w:trPr>
          <w:trHeight w:val="20"/>
        </w:trPr>
        <w:tc>
          <w:tcPr>
            <w:tcW w:w="2095" w:type="dxa"/>
            <w:vMerge/>
          </w:tcPr>
          <w:p w:rsidR="00282300" w:rsidRPr="00697239" w:rsidRDefault="00282300" w:rsidP="004230EF">
            <w:pPr>
              <w:spacing w:line="276" w:lineRule="auto"/>
              <w:rPr>
                <w:color w:val="000000"/>
              </w:rPr>
            </w:pPr>
          </w:p>
        </w:tc>
        <w:tc>
          <w:tcPr>
            <w:tcW w:w="848" w:type="dxa"/>
          </w:tcPr>
          <w:p w:rsidR="00282300" w:rsidRDefault="00282300" w:rsidP="004230EF">
            <w:pPr>
              <w:tabs>
                <w:tab w:val="center" w:pos="3274"/>
                <w:tab w:val="center" w:pos="5645"/>
                <w:tab w:val="center" w:pos="6984"/>
                <w:tab w:val="right" w:pos="11040"/>
              </w:tabs>
              <w:spacing w:line="274" w:lineRule="exact"/>
            </w:pPr>
            <w:r>
              <w:t>5</w:t>
            </w:r>
          </w:p>
        </w:tc>
        <w:tc>
          <w:tcPr>
            <w:tcW w:w="5801" w:type="dxa"/>
          </w:tcPr>
          <w:p w:rsidR="00282300" w:rsidRDefault="00282300" w:rsidP="004230EF">
            <w:pPr>
              <w:spacing w:before="100" w:beforeAutospacing="1" w:after="100" w:afterAutospacing="1" w:line="256" w:lineRule="auto"/>
              <w:rPr>
                <w:lang w:eastAsia="en-US"/>
              </w:rPr>
            </w:pPr>
            <w:r>
              <w:rPr>
                <w:color w:val="000000"/>
                <w:lang w:eastAsia="en-US"/>
              </w:rPr>
              <w:t>Словосочетание. Предложение.</w:t>
            </w:r>
          </w:p>
        </w:tc>
        <w:tc>
          <w:tcPr>
            <w:tcW w:w="1296" w:type="dxa"/>
          </w:tcPr>
          <w:p w:rsidR="00282300" w:rsidRDefault="00282300" w:rsidP="004230EF">
            <w:pPr>
              <w:spacing w:line="256" w:lineRule="auto"/>
              <w:jc w:val="both"/>
              <w:rPr>
                <w:lang w:eastAsia="en-US"/>
              </w:rPr>
            </w:pPr>
          </w:p>
        </w:tc>
        <w:tc>
          <w:tcPr>
            <w:tcW w:w="841" w:type="dxa"/>
          </w:tcPr>
          <w:p w:rsidR="00282300" w:rsidRPr="00697239" w:rsidRDefault="00282300" w:rsidP="004230EF">
            <w:pPr>
              <w:jc w:val="center"/>
              <w:rPr>
                <w:b/>
              </w:rPr>
            </w:pPr>
          </w:p>
        </w:tc>
      </w:tr>
      <w:tr w:rsidR="00282300" w:rsidRPr="00697239" w:rsidTr="004230EF">
        <w:trPr>
          <w:trHeight w:val="20"/>
        </w:trPr>
        <w:tc>
          <w:tcPr>
            <w:tcW w:w="2095" w:type="dxa"/>
            <w:vMerge w:val="restart"/>
          </w:tcPr>
          <w:p w:rsidR="00282300" w:rsidRDefault="00282300" w:rsidP="004230EF">
            <w:pPr>
              <w:spacing w:line="256" w:lineRule="auto"/>
              <w:rPr>
                <w:b/>
                <w:lang w:eastAsia="en-US"/>
              </w:rPr>
            </w:pPr>
            <w:r>
              <w:rPr>
                <w:b/>
                <w:color w:val="000000"/>
                <w:lang w:eastAsia="en-US"/>
              </w:rPr>
              <w:t>Предложение.</w:t>
            </w:r>
          </w:p>
        </w:tc>
        <w:tc>
          <w:tcPr>
            <w:tcW w:w="848" w:type="dxa"/>
            <w:tcBorders>
              <w:bottom w:val="single" w:sz="4" w:space="0" w:color="auto"/>
            </w:tcBorders>
          </w:tcPr>
          <w:p w:rsidR="00282300" w:rsidRDefault="00282300" w:rsidP="004230EF">
            <w:pPr>
              <w:tabs>
                <w:tab w:val="center" w:pos="3274"/>
                <w:tab w:val="center" w:pos="5645"/>
                <w:tab w:val="center" w:pos="6984"/>
                <w:tab w:val="right" w:pos="11040"/>
              </w:tabs>
              <w:spacing w:line="274" w:lineRule="exact"/>
            </w:pPr>
            <w:r>
              <w:t>6</w:t>
            </w:r>
          </w:p>
        </w:tc>
        <w:tc>
          <w:tcPr>
            <w:tcW w:w="5801" w:type="dxa"/>
            <w:tcBorders>
              <w:bottom w:val="single" w:sz="4" w:space="0" w:color="auto"/>
            </w:tcBorders>
          </w:tcPr>
          <w:p w:rsidR="00282300" w:rsidRDefault="00282300" w:rsidP="004230EF">
            <w:pPr>
              <w:spacing w:before="100" w:beforeAutospacing="1" w:after="100" w:afterAutospacing="1" w:line="256" w:lineRule="auto"/>
              <w:rPr>
                <w:lang w:eastAsia="en-US"/>
              </w:rPr>
            </w:pPr>
            <w:r>
              <w:rPr>
                <w:color w:val="000000"/>
                <w:lang w:eastAsia="en-US"/>
              </w:rPr>
              <w:t>Главные и второстепенные члены предложения. Определение.</w:t>
            </w:r>
          </w:p>
        </w:tc>
        <w:tc>
          <w:tcPr>
            <w:tcW w:w="1296" w:type="dxa"/>
            <w:tcBorders>
              <w:bottom w:val="single" w:sz="4" w:space="0" w:color="auto"/>
            </w:tcBorders>
          </w:tcPr>
          <w:p w:rsidR="00282300" w:rsidRDefault="00282300" w:rsidP="004230EF">
            <w:pPr>
              <w:spacing w:line="256" w:lineRule="auto"/>
              <w:jc w:val="both"/>
              <w:rPr>
                <w:lang w:eastAsia="en-US"/>
              </w:rPr>
            </w:pPr>
          </w:p>
        </w:tc>
        <w:tc>
          <w:tcPr>
            <w:tcW w:w="841" w:type="dxa"/>
            <w:tcBorders>
              <w:bottom w:val="single" w:sz="4" w:space="0" w:color="auto"/>
            </w:tcBorders>
          </w:tcPr>
          <w:p w:rsidR="00282300" w:rsidRPr="00697239" w:rsidRDefault="00282300" w:rsidP="004230EF">
            <w:pPr>
              <w:jc w:val="center"/>
              <w:rPr>
                <w:b/>
              </w:rPr>
            </w:pPr>
          </w:p>
        </w:tc>
      </w:tr>
      <w:tr w:rsidR="00282300" w:rsidRPr="00697239" w:rsidTr="004230EF">
        <w:trPr>
          <w:trHeight w:val="20"/>
        </w:trPr>
        <w:tc>
          <w:tcPr>
            <w:tcW w:w="2095" w:type="dxa"/>
            <w:vMerge/>
          </w:tcPr>
          <w:p w:rsidR="00282300" w:rsidRDefault="00282300" w:rsidP="004230EF">
            <w:pPr>
              <w:spacing w:line="256" w:lineRule="auto"/>
              <w:rPr>
                <w:b/>
                <w:color w:val="000000"/>
                <w:lang w:eastAsia="en-US"/>
              </w:rPr>
            </w:pPr>
          </w:p>
        </w:tc>
        <w:tc>
          <w:tcPr>
            <w:tcW w:w="848" w:type="dxa"/>
            <w:tcBorders>
              <w:bottom w:val="single" w:sz="4" w:space="0" w:color="auto"/>
            </w:tcBorders>
          </w:tcPr>
          <w:p w:rsidR="00282300" w:rsidRDefault="00282300" w:rsidP="004230EF">
            <w:pPr>
              <w:tabs>
                <w:tab w:val="center" w:pos="3274"/>
                <w:tab w:val="center" w:pos="5645"/>
                <w:tab w:val="center" w:pos="6984"/>
                <w:tab w:val="right" w:pos="11040"/>
              </w:tabs>
              <w:spacing w:line="274" w:lineRule="exact"/>
            </w:pPr>
            <w:r>
              <w:t>7</w:t>
            </w:r>
          </w:p>
        </w:tc>
        <w:tc>
          <w:tcPr>
            <w:tcW w:w="5801" w:type="dxa"/>
            <w:tcBorders>
              <w:bottom w:val="single" w:sz="4" w:space="0" w:color="auto"/>
            </w:tcBorders>
          </w:tcPr>
          <w:p w:rsidR="00282300" w:rsidRDefault="00282300" w:rsidP="004230EF">
            <w:pPr>
              <w:spacing w:before="100" w:beforeAutospacing="1" w:after="100" w:afterAutospacing="1" w:line="256" w:lineRule="auto"/>
              <w:rPr>
                <w:lang w:eastAsia="en-US"/>
              </w:rPr>
            </w:pPr>
            <w:r>
              <w:rPr>
                <w:color w:val="000000"/>
                <w:lang w:eastAsia="en-US"/>
              </w:rPr>
              <w:t>Дополнение. Обстоятельство</w:t>
            </w:r>
          </w:p>
        </w:tc>
        <w:tc>
          <w:tcPr>
            <w:tcW w:w="1296" w:type="dxa"/>
            <w:tcBorders>
              <w:bottom w:val="single" w:sz="4" w:space="0" w:color="auto"/>
            </w:tcBorders>
          </w:tcPr>
          <w:p w:rsidR="00282300" w:rsidRDefault="00282300" w:rsidP="004230EF">
            <w:pPr>
              <w:spacing w:line="256" w:lineRule="auto"/>
              <w:jc w:val="both"/>
              <w:rPr>
                <w:lang w:eastAsia="en-US"/>
              </w:rPr>
            </w:pPr>
          </w:p>
        </w:tc>
        <w:tc>
          <w:tcPr>
            <w:tcW w:w="841" w:type="dxa"/>
            <w:tcBorders>
              <w:bottom w:val="single" w:sz="4" w:space="0" w:color="auto"/>
            </w:tcBorders>
          </w:tcPr>
          <w:p w:rsidR="00282300" w:rsidRPr="00697239" w:rsidRDefault="00282300" w:rsidP="004230EF">
            <w:pPr>
              <w:jc w:val="center"/>
              <w:rPr>
                <w:b/>
              </w:rPr>
            </w:pPr>
          </w:p>
        </w:tc>
      </w:tr>
      <w:tr w:rsidR="00282300" w:rsidRPr="00697239" w:rsidTr="004230EF">
        <w:trPr>
          <w:trHeight w:val="20"/>
        </w:trPr>
        <w:tc>
          <w:tcPr>
            <w:tcW w:w="2095" w:type="dxa"/>
            <w:vMerge/>
          </w:tcPr>
          <w:p w:rsidR="00282300" w:rsidRDefault="00282300" w:rsidP="004230EF">
            <w:pPr>
              <w:spacing w:line="256" w:lineRule="auto"/>
              <w:rPr>
                <w:b/>
                <w:color w:val="000000"/>
                <w:lang w:eastAsia="en-US"/>
              </w:rPr>
            </w:pPr>
          </w:p>
        </w:tc>
        <w:tc>
          <w:tcPr>
            <w:tcW w:w="848" w:type="dxa"/>
            <w:tcBorders>
              <w:bottom w:val="single" w:sz="4" w:space="0" w:color="auto"/>
            </w:tcBorders>
          </w:tcPr>
          <w:p w:rsidR="00282300" w:rsidRDefault="00282300" w:rsidP="004230EF">
            <w:pPr>
              <w:tabs>
                <w:tab w:val="center" w:pos="3274"/>
                <w:tab w:val="center" w:pos="5645"/>
                <w:tab w:val="center" w:pos="6984"/>
                <w:tab w:val="right" w:pos="11040"/>
              </w:tabs>
              <w:spacing w:line="274" w:lineRule="exact"/>
            </w:pPr>
            <w:r>
              <w:t>8</w:t>
            </w:r>
          </w:p>
        </w:tc>
        <w:tc>
          <w:tcPr>
            <w:tcW w:w="5801" w:type="dxa"/>
            <w:tcBorders>
              <w:bottom w:val="single" w:sz="4" w:space="0" w:color="auto"/>
            </w:tcBorders>
          </w:tcPr>
          <w:p w:rsidR="00282300" w:rsidRDefault="00282300" w:rsidP="004230EF">
            <w:pPr>
              <w:spacing w:before="100" w:beforeAutospacing="1" w:after="100" w:afterAutospacing="1" w:line="256" w:lineRule="auto"/>
              <w:rPr>
                <w:lang w:eastAsia="en-US"/>
              </w:rPr>
            </w:pPr>
            <w:r>
              <w:rPr>
                <w:color w:val="000000"/>
                <w:lang w:eastAsia="en-US"/>
              </w:rPr>
              <w:t xml:space="preserve">Однородные члены с союзами </w:t>
            </w:r>
            <w:proofErr w:type="spellStart"/>
            <w:r>
              <w:rPr>
                <w:color w:val="000000"/>
                <w:lang w:eastAsia="en-US"/>
              </w:rPr>
              <w:t>но</w:t>
            </w:r>
            <w:proofErr w:type="gramStart"/>
            <w:r>
              <w:rPr>
                <w:color w:val="000000"/>
                <w:lang w:eastAsia="en-US"/>
              </w:rPr>
              <w:t>,н</w:t>
            </w:r>
            <w:proofErr w:type="gramEnd"/>
            <w:r>
              <w:rPr>
                <w:color w:val="000000"/>
                <w:lang w:eastAsia="en-US"/>
              </w:rPr>
              <w:t>ош</w:t>
            </w:r>
            <w:proofErr w:type="spellEnd"/>
            <w:r>
              <w:rPr>
                <w:color w:val="000000"/>
                <w:lang w:eastAsia="en-US"/>
              </w:rPr>
              <w:t xml:space="preserve">, </w:t>
            </w:r>
            <w:proofErr w:type="spellStart"/>
            <w:r>
              <w:rPr>
                <w:color w:val="000000"/>
                <w:lang w:eastAsia="en-US"/>
              </w:rPr>
              <w:t>оло</w:t>
            </w:r>
            <w:proofErr w:type="spellEnd"/>
            <w:r>
              <w:rPr>
                <w:color w:val="000000"/>
                <w:lang w:eastAsia="en-US"/>
              </w:rPr>
              <w:t>, яке.</w:t>
            </w:r>
          </w:p>
        </w:tc>
        <w:tc>
          <w:tcPr>
            <w:tcW w:w="1296" w:type="dxa"/>
            <w:tcBorders>
              <w:bottom w:val="single" w:sz="4" w:space="0" w:color="auto"/>
            </w:tcBorders>
          </w:tcPr>
          <w:p w:rsidR="00282300" w:rsidRDefault="00282300" w:rsidP="004230EF">
            <w:pPr>
              <w:spacing w:line="256" w:lineRule="auto"/>
              <w:jc w:val="both"/>
              <w:rPr>
                <w:lang w:eastAsia="en-US"/>
              </w:rPr>
            </w:pPr>
          </w:p>
        </w:tc>
        <w:tc>
          <w:tcPr>
            <w:tcW w:w="841" w:type="dxa"/>
            <w:tcBorders>
              <w:bottom w:val="single" w:sz="4" w:space="0" w:color="auto"/>
            </w:tcBorders>
          </w:tcPr>
          <w:p w:rsidR="00282300" w:rsidRPr="00697239" w:rsidRDefault="00282300" w:rsidP="004230EF">
            <w:pPr>
              <w:jc w:val="center"/>
              <w:rPr>
                <w:b/>
              </w:rPr>
            </w:pPr>
          </w:p>
        </w:tc>
      </w:tr>
      <w:tr w:rsidR="00282300" w:rsidRPr="00697239" w:rsidTr="004230EF">
        <w:trPr>
          <w:trHeight w:val="20"/>
        </w:trPr>
        <w:tc>
          <w:tcPr>
            <w:tcW w:w="2095" w:type="dxa"/>
            <w:vMerge/>
          </w:tcPr>
          <w:p w:rsidR="00282300" w:rsidRDefault="00282300" w:rsidP="004230EF">
            <w:pPr>
              <w:spacing w:line="256" w:lineRule="auto"/>
              <w:rPr>
                <w:b/>
                <w:color w:val="000000"/>
                <w:lang w:eastAsia="en-US"/>
              </w:rPr>
            </w:pPr>
          </w:p>
        </w:tc>
        <w:tc>
          <w:tcPr>
            <w:tcW w:w="848" w:type="dxa"/>
            <w:tcBorders>
              <w:bottom w:val="single" w:sz="4" w:space="0" w:color="auto"/>
            </w:tcBorders>
          </w:tcPr>
          <w:p w:rsidR="00282300" w:rsidRDefault="00282300" w:rsidP="004230EF">
            <w:pPr>
              <w:tabs>
                <w:tab w:val="center" w:pos="3274"/>
                <w:tab w:val="center" w:pos="5645"/>
                <w:tab w:val="center" w:pos="6984"/>
                <w:tab w:val="right" w:pos="11040"/>
              </w:tabs>
              <w:spacing w:line="274" w:lineRule="exact"/>
            </w:pPr>
            <w:r>
              <w:t>9</w:t>
            </w:r>
          </w:p>
        </w:tc>
        <w:tc>
          <w:tcPr>
            <w:tcW w:w="5801" w:type="dxa"/>
            <w:tcBorders>
              <w:bottom w:val="single" w:sz="4" w:space="0" w:color="auto"/>
            </w:tcBorders>
          </w:tcPr>
          <w:p w:rsidR="00282300" w:rsidRDefault="00282300" w:rsidP="004230EF">
            <w:pPr>
              <w:spacing w:line="256" w:lineRule="auto"/>
              <w:rPr>
                <w:lang w:eastAsia="en-US"/>
              </w:rPr>
            </w:pPr>
            <w:r>
              <w:rPr>
                <w:color w:val="000000"/>
                <w:lang w:eastAsia="en-US"/>
              </w:rPr>
              <w:t>Сложные предложения с союзами и без союза.</w:t>
            </w:r>
          </w:p>
        </w:tc>
        <w:tc>
          <w:tcPr>
            <w:tcW w:w="1296" w:type="dxa"/>
            <w:tcBorders>
              <w:bottom w:val="single" w:sz="4" w:space="0" w:color="auto"/>
            </w:tcBorders>
          </w:tcPr>
          <w:p w:rsidR="00282300" w:rsidRDefault="00282300" w:rsidP="004230EF">
            <w:pPr>
              <w:spacing w:line="256" w:lineRule="auto"/>
              <w:jc w:val="both"/>
              <w:rPr>
                <w:lang w:eastAsia="en-US"/>
              </w:rPr>
            </w:pPr>
          </w:p>
        </w:tc>
        <w:tc>
          <w:tcPr>
            <w:tcW w:w="841" w:type="dxa"/>
            <w:tcBorders>
              <w:bottom w:val="single" w:sz="4" w:space="0" w:color="auto"/>
            </w:tcBorders>
          </w:tcPr>
          <w:p w:rsidR="00282300" w:rsidRPr="00697239" w:rsidRDefault="00282300" w:rsidP="004230EF">
            <w:pPr>
              <w:jc w:val="center"/>
              <w:rPr>
                <w:b/>
              </w:rPr>
            </w:pPr>
          </w:p>
        </w:tc>
      </w:tr>
      <w:tr w:rsidR="00282300" w:rsidRPr="00697239" w:rsidTr="004230EF">
        <w:trPr>
          <w:trHeight w:val="20"/>
        </w:trPr>
        <w:tc>
          <w:tcPr>
            <w:tcW w:w="2095" w:type="dxa"/>
            <w:vMerge/>
          </w:tcPr>
          <w:p w:rsidR="00282300" w:rsidRDefault="00282300" w:rsidP="004230EF">
            <w:pPr>
              <w:spacing w:line="256" w:lineRule="auto"/>
              <w:rPr>
                <w:b/>
                <w:color w:val="000000"/>
                <w:lang w:eastAsia="en-US"/>
              </w:rPr>
            </w:pPr>
          </w:p>
        </w:tc>
        <w:tc>
          <w:tcPr>
            <w:tcW w:w="848" w:type="dxa"/>
            <w:tcBorders>
              <w:bottom w:val="single" w:sz="4" w:space="0" w:color="auto"/>
            </w:tcBorders>
          </w:tcPr>
          <w:p w:rsidR="00282300" w:rsidRDefault="00282300" w:rsidP="004230EF">
            <w:pPr>
              <w:tabs>
                <w:tab w:val="center" w:pos="3274"/>
                <w:tab w:val="center" w:pos="5645"/>
                <w:tab w:val="center" w:pos="6984"/>
                <w:tab w:val="right" w:pos="11040"/>
              </w:tabs>
              <w:spacing w:line="274" w:lineRule="exact"/>
            </w:pPr>
            <w:r>
              <w:t>10</w:t>
            </w:r>
          </w:p>
        </w:tc>
        <w:tc>
          <w:tcPr>
            <w:tcW w:w="5801" w:type="dxa"/>
            <w:tcBorders>
              <w:bottom w:val="single" w:sz="4" w:space="0" w:color="auto"/>
            </w:tcBorders>
          </w:tcPr>
          <w:p w:rsidR="00282300" w:rsidRDefault="00282300" w:rsidP="004230EF">
            <w:pPr>
              <w:spacing w:before="100" w:beforeAutospacing="1" w:after="100" w:afterAutospacing="1" w:line="256" w:lineRule="auto"/>
              <w:rPr>
                <w:lang w:eastAsia="en-US"/>
              </w:rPr>
            </w:pPr>
            <w:proofErr w:type="gramStart"/>
            <w:r>
              <w:rPr>
                <w:color w:val="000000"/>
                <w:lang w:eastAsia="en-US"/>
              </w:rPr>
              <w:t>Р</w:t>
            </w:r>
            <w:proofErr w:type="gramEnd"/>
            <w:r>
              <w:rPr>
                <w:color w:val="000000"/>
                <w:lang w:eastAsia="en-US"/>
              </w:rPr>
              <w:t>/р Сочинение- рассуждение «Что я думаю про каникулы»</w:t>
            </w:r>
          </w:p>
        </w:tc>
        <w:tc>
          <w:tcPr>
            <w:tcW w:w="1296" w:type="dxa"/>
            <w:tcBorders>
              <w:bottom w:val="single" w:sz="4" w:space="0" w:color="auto"/>
            </w:tcBorders>
          </w:tcPr>
          <w:p w:rsidR="00282300" w:rsidRDefault="00282300" w:rsidP="004230EF">
            <w:pPr>
              <w:spacing w:line="256" w:lineRule="auto"/>
              <w:jc w:val="both"/>
              <w:rPr>
                <w:lang w:eastAsia="en-US"/>
              </w:rPr>
            </w:pPr>
          </w:p>
        </w:tc>
        <w:tc>
          <w:tcPr>
            <w:tcW w:w="841" w:type="dxa"/>
            <w:tcBorders>
              <w:bottom w:val="single" w:sz="4" w:space="0" w:color="auto"/>
            </w:tcBorders>
          </w:tcPr>
          <w:p w:rsidR="00282300" w:rsidRPr="00697239" w:rsidRDefault="00282300" w:rsidP="004230EF">
            <w:pPr>
              <w:jc w:val="center"/>
              <w:rPr>
                <w:b/>
              </w:rPr>
            </w:pPr>
          </w:p>
        </w:tc>
      </w:tr>
      <w:tr w:rsidR="00282300" w:rsidRPr="00697239" w:rsidTr="004230EF">
        <w:trPr>
          <w:trHeight w:val="20"/>
        </w:trPr>
        <w:tc>
          <w:tcPr>
            <w:tcW w:w="2095" w:type="dxa"/>
            <w:vMerge/>
            <w:tcBorders>
              <w:bottom w:val="single" w:sz="4" w:space="0" w:color="auto"/>
            </w:tcBorders>
          </w:tcPr>
          <w:p w:rsidR="00282300" w:rsidRDefault="00282300" w:rsidP="004230EF">
            <w:pPr>
              <w:spacing w:line="256" w:lineRule="auto"/>
              <w:rPr>
                <w:b/>
                <w:color w:val="000000"/>
                <w:lang w:eastAsia="en-US"/>
              </w:rPr>
            </w:pPr>
          </w:p>
        </w:tc>
        <w:tc>
          <w:tcPr>
            <w:tcW w:w="848" w:type="dxa"/>
            <w:tcBorders>
              <w:bottom w:val="single" w:sz="4" w:space="0" w:color="auto"/>
            </w:tcBorders>
          </w:tcPr>
          <w:p w:rsidR="00282300" w:rsidRDefault="00282300" w:rsidP="004230EF">
            <w:pPr>
              <w:tabs>
                <w:tab w:val="center" w:pos="3274"/>
                <w:tab w:val="center" w:pos="5645"/>
                <w:tab w:val="center" w:pos="6984"/>
                <w:tab w:val="right" w:pos="11040"/>
              </w:tabs>
              <w:spacing w:line="274" w:lineRule="exact"/>
            </w:pPr>
            <w:r>
              <w:t>11</w:t>
            </w:r>
          </w:p>
        </w:tc>
        <w:tc>
          <w:tcPr>
            <w:tcW w:w="5801" w:type="dxa"/>
            <w:tcBorders>
              <w:bottom w:val="single" w:sz="4" w:space="0" w:color="auto"/>
            </w:tcBorders>
          </w:tcPr>
          <w:p w:rsidR="00282300" w:rsidRDefault="00282300" w:rsidP="004230EF">
            <w:pPr>
              <w:spacing w:before="100" w:beforeAutospacing="1" w:after="100" w:afterAutospacing="1" w:line="256" w:lineRule="auto"/>
              <w:rPr>
                <w:lang w:eastAsia="en-US"/>
              </w:rPr>
            </w:pPr>
            <w:r>
              <w:rPr>
                <w:color w:val="000000"/>
                <w:lang w:eastAsia="en-US"/>
              </w:rPr>
              <w:t>Проверочная работа по теме: «Сложные предложения»</w:t>
            </w:r>
          </w:p>
        </w:tc>
        <w:tc>
          <w:tcPr>
            <w:tcW w:w="1296" w:type="dxa"/>
            <w:tcBorders>
              <w:bottom w:val="single" w:sz="4" w:space="0" w:color="auto"/>
            </w:tcBorders>
          </w:tcPr>
          <w:p w:rsidR="00282300" w:rsidRDefault="00282300" w:rsidP="004230EF">
            <w:pPr>
              <w:spacing w:line="256" w:lineRule="auto"/>
              <w:jc w:val="both"/>
              <w:rPr>
                <w:lang w:eastAsia="en-US"/>
              </w:rPr>
            </w:pPr>
          </w:p>
        </w:tc>
        <w:tc>
          <w:tcPr>
            <w:tcW w:w="841" w:type="dxa"/>
            <w:tcBorders>
              <w:bottom w:val="single" w:sz="4" w:space="0" w:color="auto"/>
            </w:tcBorders>
          </w:tcPr>
          <w:p w:rsidR="00282300" w:rsidRPr="00697239" w:rsidRDefault="00282300" w:rsidP="004230EF">
            <w:pPr>
              <w:jc w:val="center"/>
              <w:rPr>
                <w:b/>
              </w:rPr>
            </w:pPr>
          </w:p>
        </w:tc>
      </w:tr>
      <w:tr w:rsidR="00282300" w:rsidRPr="00697239" w:rsidTr="004230EF">
        <w:trPr>
          <w:trHeight w:val="20"/>
        </w:trPr>
        <w:tc>
          <w:tcPr>
            <w:tcW w:w="2095" w:type="dxa"/>
            <w:vMerge w:val="restart"/>
            <w:tcBorders>
              <w:top w:val="single" w:sz="4" w:space="0" w:color="auto"/>
            </w:tcBorders>
          </w:tcPr>
          <w:p w:rsidR="00282300" w:rsidRDefault="00282300" w:rsidP="004230EF">
            <w:pPr>
              <w:spacing w:line="256" w:lineRule="auto"/>
              <w:rPr>
                <w:b/>
                <w:color w:val="000000"/>
                <w:lang w:eastAsia="en-US"/>
              </w:rPr>
            </w:pPr>
            <w:r>
              <w:rPr>
                <w:b/>
                <w:bCs/>
                <w:color w:val="000000"/>
                <w:lang w:eastAsia="en-US"/>
              </w:rPr>
              <w:t>Части речи. Имя существительное.</w:t>
            </w:r>
          </w:p>
        </w:tc>
        <w:tc>
          <w:tcPr>
            <w:tcW w:w="848" w:type="dxa"/>
          </w:tcPr>
          <w:p w:rsidR="00282300" w:rsidRDefault="00282300" w:rsidP="004230EF">
            <w:pPr>
              <w:tabs>
                <w:tab w:val="center" w:pos="3274"/>
                <w:tab w:val="center" w:pos="5645"/>
                <w:tab w:val="center" w:pos="6984"/>
                <w:tab w:val="right" w:pos="11040"/>
              </w:tabs>
              <w:spacing w:line="274" w:lineRule="exact"/>
            </w:pPr>
            <w:r>
              <w:t>12</w:t>
            </w:r>
          </w:p>
        </w:tc>
        <w:tc>
          <w:tcPr>
            <w:tcW w:w="5801" w:type="dxa"/>
          </w:tcPr>
          <w:p w:rsidR="00282300" w:rsidRDefault="00282300" w:rsidP="004230EF">
            <w:pPr>
              <w:spacing w:before="100" w:beforeAutospacing="1" w:after="100" w:afterAutospacing="1" w:line="256" w:lineRule="auto"/>
              <w:rPr>
                <w:lang w:eastAsia="en-US"/>
              </w:rPr>
            </w:pPr>
            <w:r>
              <w:rPr>
                <w:color w:val="000000"/>
                <w:lang w:eastAsia="en-US"/>
              </w:rPr>
              <w:t>Что такое существительное. Формы образования существительных</w:t>
            </w:r>
          </w:p>
        </w:tc>
        <w:tc>
          <w:tcPr>
            <w:tcW w:w="1296" w:type="dxa"/>
          </w:tcPr>
          <w:p w:rsidR="00282300" w:rsidRDefault="00282300" w:rsidP="004230EF">
            <w:pPr>
              <w:spacing w:line="256" w:lineRule="auto"/>
              <w:jc w:val="both"/>
              <w:rPr>
                <w:lang w:eastAsia="en-US"/>
              </w:rPr>
            </w:pPr>
          </w:p>
        </w:tc>
        <w:tc>
          <w:tcPr>
            <w:tcW w:w="841" w:type="dxa"/>
          </w:tcPr>
          <w:p w:rsidR="00282300" w:rsidRPr="00697239" w:rsidRDefault="00282300" w:rsidP="004230EF">
            <w:pPr>
              <w:jc w:val="center"/>
              <w:rPr>
                <w:b/>
              </w:rPr>
            </w:pPr>
          </w:p>
        </w:tc>
      </w:tr>
      <w:tr w:rsidR="00282300" w:rsidRPr="00697239" w:rsidTr="004230EF">
        <w:trPr>
          <w:trHeight w:val="20"/>
        </w:trPr>
        <w:tc>
          <w:tcPr>
            <w:tcW w:w="2095" w:type="dxa"/>
            <w:vMerge/>
          </w:tcPr>
          <w:p w:rsidR="00282300" w:rsidRDefault="00282300" w:rsidP="004230EF">
            <w:pPr>
              <w:spacing w:line="256" w:lineRule="auto"/>
              <w:rPr>
                <w:lang w:eastAsia="en-US"/>
              </w:rPr>
            </w:pPr>
          </w:p>
        </w:tc>
        <w:tc>
          <w:tcPr>
            <w:tcW w:w="848" w:type="dxa"/>
            <w:tcBorders>
              <w:bottom w:val="single" w:sz="4" w:space="0" w:color="auto"/>
            </w:tcBorders>
          </w:tcPr>
          <w:p w:rsidR="00282300" w:rsidRDefault="00282300" w:rsidP="004230EF">
            <w:pPr>
              <w:tabs>
                <w:tab w:val="center" w:pos="3274"/>
                <w:tab w:val="center" w:pos="5645"/>
                <w:tab w:val="center" w:pos="6984"/>
                <w:tab w:val="right" w:pos="11040"/>
              </w:tabs>
              <w:spacing w:line="274" w:lineRule="exact"/>
            </w:pPr>
            <w:r>
              <w:t>13</w:t>
            </w:r>
          </w:p>
        </w:tc>
        <w:tc>
          <w:tcPr>
            <w:tcW w:w="5801" w:type="dxa"/>
            <w:tcBorders>
              <w:bottom w:val="single" w:sz="4" w:space="0" w:color="auto"/>
            </w:tcBorders>
          </w:tcPr>
          <w:p w:rsidR="00282300" w:rsidRDefault="00282300" w:rsidP="004230EF">
            <w:pPr>
              <w:spacing w:before="100" w:beforeAutospacing="1" w:after="100" w:afterAutospacing="1" w:line="256" w:lineRule="auto"/>
              <w:rPr>
                <w:lang w:eastAsia="en-US"/>
              </w:rPr>
            </w:pPr>
            <w:r>
              <w:rPr>
                <w:color w:val="000000"/>
                <w:lang w:eastAsia="en-US"/>
              </w:rPr>
              <w:t>Понятие о склонение имен существительных</w:t>
            </w:r>
          </w:p>
        </w:tc>
        <w:tc>
          <w:tcPr>
            <w:tcW w:w="1296" w:type="dxa"/>
            <w:tcBorders>
              <w:bottom w:val="single" w:sz="4" w:space="0" w:color="auto"/>
            </w:tcBorders>
          </w:tcPr>
          <w:p w:rsidR="00282300" w:rsidRDefault="00282300" w:rsidP="004230EF">
            <w:pPr>
              <w:spacing w:line="256" w:lineRule="auto"/>
              <w:jc w:val="both"/>
              <w:rPr>
                <w:lang w:eastAsia="en-US"/>
              </w:rPr>
            </w:pPr>
          </w:p>
        </w:tc>
        <w:tc>
          <w:tcPr>
            <w:tcW w:w="841" w:type="dxa"/>
            <w:tcBorders>
              <w:bottom w:val="single" w:sz="4" w:space="0" w:color="auto"/>
            </w:tcBorders>
          </w:tcPr>
          <w:p w:rsidR="00282300" w:rsidRPr="00697239" w:rsidRDefault="00282300" w:rsidP="004230EF">
            <w:pPr>
              <w:jc w:val="center"/>
              <w:rPr>
                <w:b/>
              </w:rPr>
            </w:pPr>
          </w:p>
        </w:tc>
      </w:tr>
      <w:tr w:rsidR="00282300" w:rsidRPr="00697239" w:rsidTr="004230EF">
        <w:trPr>
          <w:trHeight w:val="20"/>
        </w:trPr>
        <w:tc>
          <w:tcPr>
            <w:tcW w:w="2095" w:type="dxa"/>
            <w:vMerge/>
          </w:tcPr>
          <w:p w:rsidR="00282300" w:rsidRDefault="00282300" w:rsidP="004230EF">
            <w:pPr>
              <w:spacing w:line="256" w:lineRule="auto"/>
              <w:rPr>
                <w:b/>
                <w:bCs/>
                <w:color w:val="000000"/>
                <w:lang w:eastAsia="en-US"/>
              </w:rPr>
            </w:pPr>
          </w:p>
        </w:tc>
        <w:tc>
          <w:tcPr>
            <w:tcW w:w="848" w:type="dxa"/>
            <w:tcBorders>
              <w:bottom w:val="single" w:sz="4" w:space="0" w:color="auto"/>
            </w:tcBorders>
          </w:tcPr>
          <w:p w:rsidR="00282300" w:rsidRDefault="00282300" w:rsidP="004230EF">
            <w:pPr>
              <w:tabs>
                <w:tab w:val="center" w:pos="3274"/>
                <w:tab w:val="center" w:pos="5645"/>
                <w:tab w:val="center" w:pos="6984"/>
                <w:tab w:val="right" w:pos="11040"/>
              </w:tabs>
              <w:spacing w:line="274" w:lineRule="exact"/>
            </w:pPr>
            <w:r>
              <w:t>14</w:t>
            </w:r>
          </w:p>
        </w:tc>
        <w:tc>
          <w:tcPr>
            <w:tcW w:w="5801" w:type="dxa"/>
            <w:tcBorders>
              <w:bottom w:val="single" w:sz="4" w:space="0" w:color="auto"/>
            </w:tcBorders>
          </w:tcPr>
          <w:p w:rsidR="00282300" w:rsidRDefault="00282300" w:rsidP="004230EF">
            <w:pPr>
              <w:spacing w:before="100" w:beforeAutospacing="1" w:after="100" w:afterAutospacing="1" w:line="256" w:lineRule="auto"/>
              <w:rPr>
                <w:color w:val="000000"/>
                <w:lang w:eastAsia="en-US"/>
              </w:rPr>
            </w:pPr>
            <w:r>
              <w:rPr>
                <w:color w:val="000000"/>
                <w:lang w:eastAsia="en-US"/>
              </w:rPr>
              <w:t>Склонение имен притяжательных существительных.</w:t>
            </w:r>
          </w:p>
        </w:tc>
        <w:tc>
          <w:tcPr>
            <w:tcW w:w="1296" w:type="dxa"/>
            <w:tcBorders>
              <w:bottom w:val="single" w:sz="4" w:space="0" w:color="auto"/>
            </w:tcBorders>
          </w:tcPr>
          <w:p w:rsidR="00282300" w:rsidRDefault="00282300" w:rsidP="004230EF">
            <w:pPr>
              <w:spacing w:line="256" w:lineRule="auto"/>
              <w:jc w:val="both"/>
              <w:rPr>
                <w:lang w:eastAsia="en-US"/>
              </w:rPr>
            </w:pPr>
          </w:p>
        </w:tc>
        <w:tc>
          <w:tcPr>
            <w:tcW w:w="841" w:type="dxa"/>
            <w:tcBorders>
              <w:bottom w:val="single" w:sz="4" w:space="0" w:color="auto"/>
            </w:tcBorders>
          </w:tcPr>
          <w:p w:rsidR="00282300" w:rsidRPr="00697239" w:rsidRDefault="00282300" w:rsidP="004230EF">
            <w:pPr>
              <w:jc w:val="center"/>
              <w:rPr>
                <w:b/>
              </w:rPr>
            </w:pPr>
          </w:p>
        </w:tc>
      </w:tr>
      <w:tr w:rsidR="00282300" w:rsidRPr="00697239" w:rsidTr="004230EF">
        <w:trPr>
          <w:trHeight w:val="20"/>
        </w:trPr>
        <w:tc>
          <w:tcPr>
            <w:tcW w:w="2095" w:type="dxa"/>
            <w:vMerge/>
          </w:tcPr>
          <w:p w:rsidR="00282300" w:rsidRDefault="00282300" w:rsidP="004230EF">
            <w:pPr>
              <w:spacing w:line="256" w:lineRule="auto"/>
              <w:rPr>
                <w:b/>
                <w:bCs/>
                <w:color w:val="000000"/>
                <w:lang w:eastAsia="en-US"/>
              </w:rPr>
            </w:pPr>
          </w:p>
        </w:tc>
        <w:tc>
          <w:tcPr>
            <w:tcW w:w="848" w:type="dxa"/>
            <w:tcBorders>
              <w:bottom w:val="single" w:sz="4" w:space="0" w:color="auto"/>
            </w:tcBorders>
          </w:tcPr>
          <w:p w:rsidR="00282300" w:rsidRDefault="00282300" w:rsidP="004230EF">
            <w:pPr>
              <w:tabs>
                <w:tab w:val="center" w:pos="3274"/>
                <w:tab w:val="center" w:pos="5645"/>
                <w:tab w:val="center" w:pos="6984"/>
                <w:tab w:val="right" w:pos="11040"/>
              </w:tabs>
              <w:spacing w:line="274" w:lineRule="exact"/>
            </w:pPr>
            <w:r>
              <w:t>15</w:t>
            </w:r>
          </w:p>
        </w:tc>
        <w:tc>
          <w:tcPr>
            <w:tcW w:w="5801" w:type="dxa"/>
            <w:tcBorders>
              <w:bottom w:val="single" w:sz="4" w:space="0" w:color="auto"/>
            </w:tcBorders>
          </w:tcPr>
          <w:p w:rsidR="00282300" w:rsidRDefault="00282300" w:rsidP="004230EF">
            <w:pPr>
              <w:spacing w:before="100" w:beforeAutospacing="1" w:after="100" w:afterAutospacing="1" w:line="256" w:lineRule="auto"/>
              <w:rPr>
                <w:lang w:eastAsia="en-US"/>
              </w:rPr>
            </w:pPr>
            <w:r>
              <w:rPr>
                <w:color w:val="000000"/>
                <w:lang w:eastAsia="en-US"/>
              </w:rPr>
              <w:t>Диктант  «</w:t>
            </w:r>
            <w:proofErr w:type="spellStart"/>
            <w:r>
              <w:rPr>
                <w:color w:val="000000"/>
                <w:lang w:eastAsia="en-US"/>
              </w:rPr>
              <w:t>Нюлэскын</w:t>
            </w:r>
            <w:proofErr w:type="spellEnd"/>
            <w:r>
              <w:rPr>
                <w:color w:val="000000"/>
                <w:lang w:eastAsia="en-US"/>
              </w:rPr>
              <w:t xml:space="preserve"> </w:t>
            </w:r>
            <w:proofErr w:type="spellStart"/>
            <w:r>
              <w:rPr>
                <w:color w:val="000000"/>
                <w:lang w:eastAsia="en-US"/>
              </w:rPr>
              <w:t>вазь</w:t>
            </w:r>
            <w:proofErr w:type="spellEnd"/>
            <w:r>
              <w:rPr>
                <w:color w:val="000000"/>
                <w:lang w:eastAsia="en-US"/>
              </w:rPr>
              <w:t xml:space="preserve"> </w:t>
            </w:r>
            <w:proofErr w:type="spellStart"/>
            <w:r>
              <w:rPr>
                <w:color w:val="000000"/>
                <w:lang w:eastAsia="en-US"/>
              </w:rPr>
              <w:t>чукна</w:t>
            </w:r>
            <w:proofErr w:type="spellEnd"/>
            <w:r>
              <w:rPr>
                <w:color w:val="000000"/>
                <w:lang w:eastAsia="en-US"/>
              </w:rPr>
              <w:t>».</w:t>
            </w:r>
          </w:p>
        </w:tc>
        <w:tc>
          <w:tcPr>
            <w:tcW w:w="1296" w:type="dxa"/>
            <w:tcBorders>
              <w:bottom w:val="single" w:sz="4" w:space="0" w:color="auto"/>
            </w:tcBorders>
          </w:tcPr>
          <w:p w:rsidR="00282300" w:rsidRDefault="00282300" w:rsidP="004230EF">
            <w:pPr>
              <w:spacing w:line="256" w:lineRule="auto"/>
              <w:jc w:val="both"/>
              <w:rPr>
                <w:lang w:eastAsia="en-US"/>
              </w:rPr>
            </w:pPr>
          </w:p>
        </w:tc>
        <w:tc>
          <w:tcPr>
            <w:tcW w:w="841" w:type="dxa"/>
            <w:tcBorders>
              <w:bottom w:val="single" w:sz="4" w:space="0" w:color="auto"/>
            </w:tcBorders>
          </w:tcPr>
          <w:p w:rsidR="00282300" w:rsidRPr="00697239" w:rsidRDefault="00282300" w:rsidP="004230EF">
            <w:pPr>
              <w:jc w:val="center"/>
              <w:rPr>
                <w:b/>
              </w:rPr>
            </w:pPr>
          </w:p>
        </w:tc>
      </w:tr>
      <w:tr w:rsidR="00282300" w:rsidRPr="00697239" w:rsidTr="004230EF">
        <w:trPr>
          <w:trHeight w:val="20"/>
        </w:trPr>
        <w:tc>
          <w:tcPr>
            <w:tcW w:w="2095" w:type="dxa"/>
            <w:vMerge/>
          </w:tcPr>
          <w:p w:rsidR="00282300" w:rsidRDefault="00282300" w:rsidP="004230EF">
            <w:pPr>
              <w:spacing w:line="256" w:lineRule="auto"/>
              <w:rPr>
                <w:b/>
                <w:bCs/>
                <w:color w:val="000000"/>
                <w:lang w:eastAsia="en-US"/>
              </w:rPr>
            </w:pPr>
          </w:p>
        </w:tc>
        <w:tc>
          <w:tcPr>
            <w:tcW w:w="848" w:type="dxa"/>
            <w:tcBorders>
              <w:bottom w:val="single" w:sz="4" w:space="0" w:color="auto"/>
            </w:tcBorders>
          </w:tcPr>
          <w:p w:rsidR="00282300" w:rsidRDefault="00282300" w:rsidP="004230EF">
            <w:pPr>
              <w:tabs>
                <w:tab w:val="center" w:pos="3274"/>
                <w:tab w:val="center" w:pos="5645"/>
                <w:tab w:val="center" w:pos="6984"/>
                <w:tab w:val="right" w:pos="11040"/>
              </w:tabs>
              <w:spacing w:line="274" w:lineRule="exact"/>
            </w:pPr>
            <w:r>
              <w:t>16</w:t>
            </w:r>
          </w:p>
        </w:tc>
        <w:tc>
          <w:tcPr>
            <w:tcW w:w="5801" w:type="dxa"/>
            <w:tcBorders>
              <w:bottom w:val="single" w:sz="4" w:space="0" w:color="auto"/>
            </w:tcBorders>
          </w:tcPr>
          <w:p w:rsidR="00282300" w:rsidRDefault="00282300" w:rsidP="004230EF">
            <w:pPr>
              <w:spacing w:before="100" w:beforeAutospacing="1" w:after="100" w:afterAutospacing="1" w:line="256" w:lineRule="auto"/>
              <w:rPr>
                <w:lang w:eastAsia="en-US"/>
              </w:rPr>
            </w:pPr>
            <w:r>
              <w:rPr>
                <w:color w:val="000000"/>
                <w:lang w:eastAsia="en-US"/>
              </w:rPr>
              <w:t>Падежи</w:t>
            </w:r>
          </w:p>
        </w:tc>
        <w:tc>
          <w:tcPr>
            <w:tcW w:w="1296" w:type="dxa"/>
            <w:tcBorders>
              <w:bottom w:val="single" w:sz="4" w:space="0" w:color="auto"/>
            </w:tcBorders>
          </w:tcPr>
          <w:p w:rsidR="00282300" w:rsidRDefault="00282300" w:rsidP="004230EF">
            <w:pPr>
              <w:spacing w:line="256" w:lineRule="auto"/>
              <w:jc w:val="both"/>
              <w:rPr>
                <w:lang w:eastAsia="en-US"/>
              </w:rPr>
            </w:pPr>
          </w:p>
        </w:tc>
        <w:tc>
          <w:tcPr>
            <w:tcW w:w="841" w:type="dxa"/>
            <w:tcBorders>
              <w:bottom w:val="single" w:sz="4" w:space="0" w:color="auto"/>
            </w:tcBorders>
          </w:tcPr>
          <w:p w:rsidR="00282300" w:rsidRPr="00697239" w:rsidRDefault="00282300" w:rsidP="004230EF">
            <w:pPr>
              <w:jc w:val="center"/>
              <w:rPr>
                <w:b/>
              </w:rPr>
            </w:pPr>
          </w:p>
        </w:tc>
      </w:tr>
      <w:tr w:rsidR="00282300" w:rsidRPr="00697239" w:rsidTr="004230EF">
        <w:trPr>
          <w:trHeight w:val="20"/>
        </w:trPr>
        <w:tc>
          <w:tcPr>
            <w:tcW w:w="2095" w:type="dxa"/>
            <w:vMerge/>
            <w:tcBorders>
              <w:bottom w:val="single" w:sz="4" w:space="0" w:color="auto"/>
            </w:tcBorders>
          </w:tcPr>
          <w:p w:rsidR="00282300" w:rsidRDefault="00282300" w:rsidP="004230EF">
            <w:pPr>
              <w:spacing w:line="256" w:lineRule="auto"/>
              <w:rPr>
                <w:b/>
                <w:bCs/>
                <w:color w:val="000000"/>
                <w:lang w:eastAsia="en-US"/>
              </w:rPr>
            </w:pPr>
          </w:p>
        </w:tc>
        <w:tc>
          <w:tcPr>
            <w:tcW w:w="848" w:type="dxa"/>
            <w:tcBorders>
              <w:bottom w:val="single" w:sz="4" w:space="0" w:color="auto"/>
            </w:tcBorders>
          </w:tcPr>
          <w:p w:rsidR="00282300" w:rsidRDefault="00282300" w:rsidP="004230EF">
            <w:pPr>
              <w:tabs>
                <w:tab w:val="center" w:pos="3274"/>
                <w:tab w:val="center" w:pos="5645"/>
                <w:tab w:val="center" w:pos="6984"/>
                <w:tab w:val="right" w:pos="11040"/>
              </w:tabs>
              <w:spacing w:line="274" w:lineRule="exact"/>
            </w:pPr>
            <w:r>
              <w:t>17</w:t>
            </w:r>
          </w:p>
        </w:tc>
        <w:tc>
          <w:tcPr>
            <w:tcW w:w="5801" w:type="dxa"/>
            <w:tcBorders>
              <w:bottom w:val="single" w:sz="4" w:space="0" w:color="auto"/>
            </w:tcBorders>
          </w:tcPr>
          <w:p w:rsidR="00282300" w:rsidRDefault="00282300" w:rsidP="004230EF">
            <w:pPr>
              <w:spacing w:line="256" w:lineRule="auto"/>
              <w:rPr>
                <w:lang w:eastAsia="en-US"/>
              </w:rPr>
            </w:pPr>
            <w:r>
              <w:rPr>
                <w:color w:val="000000"/>
                <w:lang w:eastAsia="en-US"/>
              </w:rPr>
              <w:t>Морфологический разбор существительных.</w:t>
            </w:r>
          </w:p>
        </w:tc>
        <w:tc>
          <w:tcPr>
            <w:tcW w:w="1296" w:type="dxa"/>
            <w:tcBorders>
              <w:bottom w:val="single" w:sz="4" w:space="0" w:color="auto"/>
            </w:tcBorders>
          </w:tcPr>
          <w:p w:rsidR="00282300" w:rsidRDefault="00282300" w:rsidP="004230EF">
            <w:pPr>
              <w:spacing w:line="256" w:lineRule="auto"/>
              <w:jc w:val="both"/>
              <w:rPr>
                <w:lang w:eastAsia="en-US"/>
              </w:rPr>
            </w:pPr>
          </w:p>
        </w:tc>
        <w:tc>
          <w:tcPr>
            <w:tcW w:w="841" w:type="dxa"/>
            <w:tcBorders>
              <w:bottom w:val="single" w:sz="4" w:space="0" w:color="auto"/>
            </w:tcBorders>
          </w:tcPr>
          <w:p w:rsidR="00282300" w:rsidRPr="00697239" w:rsidRDefault="00282300" w:rsidP="004230EF">
            <w:pPr>
              <w:jc w:val="center"/>
              <w:rPr>
                <w:b/>
              </w:rPr>
            </w:pPr>
          </w:p>
        </w:tc>
      </w:tr>
      <w:tr w:rsidR="00282300" w:rsidRPr="00697239" w:rsidTr="004230EF">
        <w:trPr>
          <w:trHeight w:val="20"/>
        </w:trPr>
        <w:tc>
          <w:tcPr>
            <w:tcW w:w="2095" w:type="dxa"/>
            <w:vMerge w:val="restart"/>
            <w:tcBorders>
              <w:top w:val="single" w:sz="4" w:space="0" w:color="auto"/>
            </w:tcBorders>
          </w:tcPr>
          <w:p w:rsidR="00282300" w:rsidRDefault="00282300" w:rsidP="004230EF">
            <w:pPr>
              <w:spacing w:line="256" w:lineRule="auto"/>
              <w:rPr>
                <w:b/>
                <w:bCs/>
                <w:color w:val="000000"/>
                <w:lang w:eastAsia="en-US"/>
              </w:rPr>
            </w:pPr>
            <w:r>
              <w:rPr>
                <w:b/>
                <w:bCs/>
                <w:color w:val="000000"/>
                <w:lang w:eastAsia="en-US"/>
              </w:rPr>
              <w:t>Местоимение.</w:t>
            </w:r>
          </w:p>
        </w:tc>
        <w:tc>
          <w:tcPr>
            <w:tcW w:w="848" w:type="dxa"/>
          </w:tcPr>
          <w:p w:rsidR="00282300" w:rsidRDefault="00282300" w:rsidP="004230EF">
            <w:pPr>
              <w:tabs>
                <w:tab w:val="center" w:pos="3274"/>
                <w:tab w:val="center" w:pos="5645"/>
                <w:tab w:val="center" w:pos="6984"/>
                <w:tab w:val="right" w:pos="11040"/>
              </w:tabs>
              <w:spacing w:line="274" w:lineRule="exact"/>
            </w:pPr>
            <w:r>
              <w:t>18</w:t>
            </w:r>
          </w:p>
        </w:tc>
        <w:tc>
          <w:tcPr>
            <w:tcW w:w="5801" w:type="dxa"/>
          </w:tcPr>
          <w:p w:rsidR="00282300" w:rsidRDefault="00282300" w:rsidP="004230EF">
            <w:pPr>
              <w:spacing w:before="100" w:beforeAutospacing="1" w:after="100" w:afterAutospacing="1" w:line="256" w:lineRule="auto"/>
              <w:rPr>
                <w:lang w:eastAsia="en-US"/>
              </w:rPr>
            </w:pPr>
            <w:r>
              <w:rPr>
                <w:color w:val="000000"/>
                <w:lang w:eastAsia="en-US"/>
              </w:rPr>
              <w:t>Местоимение. Склонение личных местоимений.</w:t>
            </w:r>
          </w:p>
        </w:tc>
        <w:tc>
          <w:tcPr>
            <w:tcW w:w="1296" w:type="dxa"/>
          </w:tcPr>
          <w:p w:rsidR="00282300" w:rsidRDefault="00282300" w:rsidP="004230EF">
            <w:pPr>
              <w:spacing w:line="256" w:lineRule="auto"/>
              <w:jc w:val="both"/>
              <w:rPr>
                <w:lang w:eastAsia="en-US"/>
              </w:rPr>
            </w:pPr>
          </w:p>
        </w:tc>
        <w:tc>
          <w:tcPr>
            <w:tcW w:w="841" w:type="dxa"/>
          </w:tcPr>
          <w:p w:rsidR="00282300" w:rsidRPr="00697239" w:rsidRDefault="00282300" w:rsidP="004230EF">
            <w:pPr>
              <w:jc w:val="center"/>
              <w:rPr>
                <w:b/>
              </w:rPr>
            </w:pPr>
          </w:p>
        </w:tc>
      </w:tr>
      <w:tr w:rsidR="00282300" w:rsidRPr="00697239" w:rsidTr="004230EF">
        <w:trPr>
          <w:trHeight w:val="20"/>
        </w:trPr>
        <w:tc>
          <w:tcPr>
            <w:tcW w:w="2095" w:type="dxa"/>
            <w:vMerge/>
            <w:tcBorders>
              <w:bottom w:val="single" w:sz="4" w:space="0" w:color="auto"/>
            </w:tcBorders>
          </w:tcPr>
          <w:p w:rsidR="00282300" w:rsidRDefault="00282300" w:rsidP="004230EF">
            <w:pPr>
              <w:spacing w:line="256" w:lineRule="auto"/>
              <w:rPr>
                <w:b/>
                <w:lang w:eastAsia="en-US"/>
              </w:rPr>
            </w:pPr>
          </w:p>
        </w:tc>
        <w:tc>
          <w:tcPr>
            <w:tcW w:w="848" w:type="dxa"/>
            <w:tcBorders>
              <w:bottom w:val="single" w:sz="4" w:space="0" w:color="auto"/>
            </w:tcBorders>
          </w:tcPr>
          <w:p w:rsidR="00282300" w:rsidRDefault="00282300" w:rsidP="004230EF">
            <w:pPr>
              <w:tabs>
                <w:tab w:val="center" w:pos="3274"/>
                <w:tab w:val="center" w:pos="5645"/>
                <w:tab w:val="center" w:pos="6984"/>
                <w:tab w:val="right" w:pos="11040"/>
              </w:tabs>
              <w:spacing w:line="274" w:lineRule="exact"/>
            </w:pPr>
            <w:r>
              <w:t>19</w:t>
            </w:r>
          </w:p>
        </w:tc>
        <w:tc>
          <w:tcPr>
            <w:tcW w:w="5801" w:type="dxa"/>
            <w:tcBorders>
              <w:bottom w:val="single" w:sz="4" w:space="0" w:color="auto"/>
            </w:tcBorders>
          </w:tcPr>
          <w:p w:rsidR="00282300" w:rsidRDefault="00282300" w:rsidP="004230EF">
            <w:pPr>
              <w:spacing w:before="100" w:beforeAutospacing="1" w:after="100" w:afterAutospacing="1" w:line="256" w:lineRule="auto"/>
              <w:rPr>
                <w:lang w:eastAsia="en-US"/>
              </w:rPr>
            </w:pPr>
            <w:r>
              <w:rPr>
                <w:color w:val="000000"/>
                <w:lang w:eastAsia="en-US"/>
              </w:rPr>
              <w:t>Личные местоимения в предложении.</w:t>
            </w:r>
          </w:p>
        </w:tc>
        <w:tc>
          <w:tcPr>
            <w:tcW w:w="1296" w:type="dxa"/>
            <w:tcBorders>
              <w:bottom w:val="single" w:sz="4" w:space="0" w:color="auto"/>
            </w:tcBorders>
          </w:tcPr>
          <w:p w:rsidR="00282300" w:rsidRDefault="00282300" w:rsidP="004230EF">
            <w:pPr>
              <w:spacing w:line="256" w:lineRule="auto"/>
              <w:jc w:val="both"/>
              <w:rPr>
                <w:lang w:eastAsia="en-US"/>
              </w:rPr>
            </w:pPr>
          </w:p>
        </w:tc>
        <w:tc>
          <w:tcPr>
            <w:tcW w:w="841" w:type="dxa"/>
            <w:tcBorders>
              <w:bottom w:val="single" w:sz="4" w:space="0" w:color="auto"/>
            </w:tcBorders>
          </w:tcPr>
          <w:p w:rsidR="00282300" w:rsidRPr="00697239" w:rsidRDefault="00282300" w:rsidP="004230EF">
            <w:pPr>
              <w:jc w:val="center"/>
              <w:rPr>
                <w:b/>
              </w:rPr>
            </w:pPr>
          </w:p>
        </w:tc>
      </w:tr>
      <w:tr w:rsidR="00282300" w:rsidRPr="00697239" w:rsidTr="004230EF">
        <w:trPr>
          <w:trHeight w:val="20"/>
        </w:trPr>
        <w:tc>
          <w:tcPr>
            <w:tcW w:w="2095" w:type="dxa"/>
            <w:vMerge w:val="restart"/>
            <w:tcBorders>
              <w:top w:val="single" w:sz="4" w:space="0" w:color="auto"/>
            </w:tcBorders>
          </w:tcPr>
          <w:p w:rsidR="00282300" w:rsidRDefault="00282300" w:rsidP="004230EF">
            <w:pPr>
              <w:spacing w:line="256" w:lineRule="auto"/>
              <w:rPr>
                <w:b/>
                <w:bCs/>
                <w:color w:val="000000"/>
                <w:lang w:eastAsia="en-US"/>
              </w:rPr>
            </w:pPr>
            <w:r>
              <w:rPr>
                <w:b/>
                <w:bCs/>
                <w:color w:val="000000"/>
                <w:lang w:eastAsia="en-US"/>
              </w:rPr>
              <w:t>Имя прилагательное.</w:t>
            </w:r>
          </w:p>
        </w:tc>
        <w:tc>
          <w:tcPr>
            <w:tcW w:w="848" w:type="dxa"/>
          </w:tcPr>
          <w:p w:rsidR="00282300" w:rsidRDefault="00282300" w:rsidP="004230EF">
            <w:pPr>
              <w:tabs>
                <w:tab w:val="center" w:pos="3274"/>
                <w:tab w:val="center" w:pos="5645"/>
                <w:tab w:val="center" w:pos="6984"/>
                <w:tab w:val="right" w:pos="11040"/>
              </w:tabs>
              <w:spacing w:line="274" w:lineRule="exact"/>
            </w:pPr>
            <w:r>
              <w:t>20</w:t>
            </w:r>
          </w:p>
        </w:tc>
        <w:tc>
          <w:tcPr>
            <w:tcW w:w="5801" w:type="dxa"/>
          </w:tcPr>
          <w:p w:rsidR="00282300" w:rsidRDefault="00282300" w:rsidP="004230EF">
            <w:pPr>
              <w:spacing w:before="100" w:beforeAutospacing="1" w:after="100" w:afterAutospacing="1" w:line="256" w:lineRule="auto"/>
              <w:rPr>
                <w:lang w:eastAsia="en-US"/>
              </w:rPr>
            </w:pPr>
            <w:r>
              <w:rPr>
                <w:color w:val="000000"/>
                <w:lang w:eastAsia="en-US"/>
              </w:rPr>
              <w:t>Имя прилагательное</w:t>
            </w:r>
          </w:p>
        </w:tc>
        <w:tc>
          <w:tcPr>
            <w:tcW w:w="1296" w:type="dxa"/>
          </w:tcPr>
          <w:p w:rsidR="00282300" w:rsidRDefault="00282300" w:rsidP="004230EF">
            <w:pPr>
              <w:spacing w:line="256" w:lineRule="auto"/>
              <w:jc w:val="both"/>
              <w:rPr>
                <w:lang w:eastAsia="en-US"/>
              </w:rPr>
            </w:pPr>
          </w:p>
        </w:tc>
        <w:tc>
          <w:tcPr>
            <w:tcW w:w="841" w:type="dxa"/>
          </w:tcPr>
          <w:p w:rsidR="00282300" w:rsidRPr="00697239" w:rsidRDefault="00282300" w:rsidP="004230EF">
            <w:pPr>
              <w:jc w:val="center"/>
              <w:rPr>
                <w:b/>
              </w:rPr>
            </w:pPr>
          </w:p>
        </w:tc>
      </w:tr>
      <w:tr w:rsidR="00282300" w:rsidRPr="00697239" w:rsidTr="004230EF">
        <w:trPr>
          <w:trHeight w:val="20"/>
        </w:trPr>
        <w:tc>
          <w:tcPr>
            <w:tcW w:w="2095" w:type="dxa"/>
            <w:vMerge/>
          </w:tcPr>
          <w:p w:rsidR="00282300" w:rsidRDefault="00282300" w:rsidP="004230EF">
            <w:pPr>
              <w:spacing w:line="256" w:lineRule="auto"/>
              <w:rPr>
                <w:b/>
                <w:lang w:eastAsia="en-US"/>
              </w:rPr>
            </w:pPr>
          </w:p>
        </w:tc>
        <w:tc>
          <w:tcPr>
            <w:tcW w:w="848" w:type="dxa"/>
            <w:tcBorders>
              <w:bottom w:val="single" w:sz="4" w:space="0" w:color="auto"/>
            </w:tcBorders>
          </w:tcPr>
          <w:p w:rsidR="00282300" w:rsidRDefault="00282300" w:rsidP="004230EF">
            <w:pPr>
              <w:tabs>
                <w:tab w:val="center" w:pos="3274"/>
                <w:tab w:val="center" w:pos="5645"/>
                <w:tab w:val="center" w:pos="6984"/>
                <w:tab w:val="right" w:pos="11040"/>
              </w:tabs>
              <w:spacing w:line="274" w:lineRule="exact"/>
            </w:pPr>
            <w:r>
              <w:t>21</w:t>
            </w:r>
          </w:p>
        </w:tc>
        <w:tc>
          <w:tcPr>
            <w:tcW w:w="5801" w:type="dxa"/>
            <w:tcBorders>
              <w:bottom w:val="single" w:sz="4" w:space="0" w:color="auto"/>
            </w:tcBorders>
          </w:tcPr>
          <w:p w:rsidR="00282300" w:rsidRDefault="00282300" w:rsidP="004230EF">
            <w:pPr>
              <w:spacing w:before="100" w:beforeAutospacing="1" w:after="100" w:afterAutospacing="1" w:line="256" w:lineRule="auto"/>
              <w:rPr>
                <w:lang w:eastAsia="en-US"/>
              </w:rPr>
            </w:pPr>
            <w:r>
              <w:rPr>
                <w:color w:val="000000"/>
                <w:lang w:eastAsia="en-US"/>
              </w:rPr>
              <w:t>Связь имен прилагательных с существительными</w:t>
            </w:r>
          </w:p>
        </w:tc>
        <w:tc>
          <w:tcPr>
            <w:tcW w:w="1296" w:type="dxa"/>
            <w:tcBorders>
              <w:bottom w:val="single" w:sz="4" w:space="0" w:color="auto"/>
            </w:tcBorders>
          </w:tcPr>
          <w:p w:rsidR="00282300" w:rsidRDefault="00282300" w:rsidP="004230EF">
            <w:pPr>
              <w:spacing w:line="256" w:lineRule="auto"/>
              <w:jc w:val="both"/>
              <w:rPr>
                <w:lang w:eastAsia="en-US"/>
              </w:rPr>
            </w:pPr>
          </w:p>
        </w:tc>
        <w:tc>
          <w:tcPr>
            <w:tcW w:w="841" w:type="dxa"/>
            <w:tcBorders>
              <w:bottom w:val="single" w:sz="4" w:space="0" w:color="auto"/>
            </w:tcBorders>
          </w:tcPr>
          <w:p w:rsidR="00282300" w:rsidRPr="00697239" w:rsidRDefault="00282300" w:rsidP="004230EF">
            <w:pPr>
              <w:jc w:val="center"/>
              <w:rPr>
                <w:b/>
              </w:rPr>
            </w:pPr>
          </w:p>
        </w:tc>
      </w:tr>
      <w:tr w:rsidR="00282300" w:rsidRPr="00697239" w:rsidTr="004230EF">
        <w:trPr>
          <w:trHeight w:val="20"/>
        </w:trPr>
        <w:tc>
          <w:tcPr>
            <w:tcW w:w="2095" w:type="dxa"/>
            <w:vMerge/>
          </w:tcPr>
          <w:p w:rsidR="00282300" w:rsidRDefault="00282300" w:rsidP="004230EF">
            <w:pPr>
              <w:spacing w:line="256" w:lineRule="auto"/>
              <w:rPr>
                <w:b/>
                <w:bCs/>
                <w:color w:val="000000"/>
                <w:lang w:eastAsia="en-US"/>
              </w:rPr>
            </w:pPr>
          </w:p>
        </w:tc>
        <w:tc>
          <w:tcPr>
            <w:tcW w:w="848" w:type="dxa"/>
            <w:tcBorders>
              <w:bottom w:val="single" w:sz="4" w:space="0" w:color="auto"/>
            </w:tcBorders>
          </w:tcPr>
          <w:p w:rsidR="00282300" w:rsidRDefault="00282300" w:rsidP="004230EF">
            <w:pPr>
              <w:tabs>
                <w:tab w:val="center" w:pos="3274"/>
                <w:tab w:val="center" w:pos="5645"/>
                <w:tab w:val="center" w:pos="6984"/>
                <w:tab w:val="right" w:pos="11040"/>
              </w:tabs>
              <w:spacing w:line="274" w:lineRule="exact"/>
            </w:pPr>
            <w:r>
              <w:t>22</w:t>
            </w:r>
          </w:p>
        </w:tc>
        <w:tc>
          <w:tcPr>
            <w:tcW w:w="5801" w:type="dxa"/>
            <w:tcBorders>
              <w:bottom w:val="single" w:sz="4" w:space="0" w:color="auto"/>
            </w:tcBorders>
          </w:tcPr>
          <w:p w:rsidR="00282300" w:rsidRDefault="00282300" w:rsidP="004230EF">
            <w:pPr>
              <w:spacing w:before="100" w:beforeAutospacing="1" w:after="100" w:afterAutospacing="1" w:line="256" w:lineRule="auto"/>
              <w:rPr>
                <w:lang w:eastAsia="en-US"/>
              </w:rPr>
            </w:pPr>
            <w:r>
              <w:rPr>
                <w:color w:val="000000"/>
                <w:lang w:eastAsia="en-US"/>
              </w:rPr>
              <w:t>Морфологический разбор имен прилагательных</w:t>
            </w:r>
          </w:p>
        </w:tc>
        <w:tc>
          <w:tcPr>
            <w:tcW w:w="1296" w:type="dxa"/>
            <w:tcBorders>
              <w:bottom w:val="single" w:sz="4" w:space="0" w:color="auto"/>
            </w:tcBorders>
          </w:tcPr>
          <w:p w:rsidR="00282300" w:rsidRDefault="00282300" w:rsidP="004230EF">
            <w:pPr>
              <w:spacing w:line="256" w:lineRule="auto"/>
              <w:jc w:val="both"/>
              <w:rPr>
                <w:lang w:eastAsia="en-US"/>
              </w:rPr>
            </w:pPr>
          </w:p>
        </w:tc>
        <w:tc>
          <w:tcPr>
            <w:tcW w:w="841" w:type="dxa"/>
            <w:tcBorders>
              <w:bottom w:val="single" w:sz="4" w:space="0" w:color="auto"/>
            </w:tcBorders>
          </w:tcPr>
          <w:p w:rsidR="00282300" w:rsidRPr="00697239" w:rsidRDefault="00282300" w:rsidP="004230EF">
            <w:pPr>
              <w:jc w:val="center"/>
              <w:rPr>
                <w:b/>
              </w:rPr>
            </w:pPr>
          </w:p>
        </w:tc>
      </w:tr>
      <w:tr w:rsidR="00282300" w:rsidRPr="00697239" w:rsidTr="004230EF">
        <w:trPr>
          <w:trHeight w:val="20"/>
        </w:trPr>
        <w:tc>
          <w:tcPr>
            <w:tcW w:w="2095" w:type="dxa"/>
            <w:vMerge/>
            <w:tcBorders>
              <w:bottom w:val="single" w:sz="4" w:space="0" w:color="auto"/>
            </w:tcBorders>
          </w:tcPr>
          <w:p w:rsidR="00282300" w:rsidRDefault="00282300" w:rsidP="004230EF">
            <w:pPr>
              <w:spacing w:line="256" w:lineRule="auto"/>
              <w:rPr>
                <w:b/>
                <w:bCs/>
                <w:color w:val="000000"/>
                <w:lang w:eastAsia="en-US"/>
              </w:rPr>
            </w:pPr>
          </w:p>
        </w:tc>
        <w:tc>
          <w:tcPr>
            <w:tcW w:w="848" w:type="dxa"/>
            <w:tcBorders>
              <w:bottom w:val="single" w:sz="4" w:space="0" w:color="auto"/>
            </w:tcBorders>
          </w:tcPr>
          <w:p w:rsidR="00282300" w:rsidRDefault="00282300" w:rsidP="004230EF">
            <w:pPr>
              <w:tabs>
                <w:tab w:val="center" w:pos="3274"/>
                <w:tab w:val="center" w:pos="5645"/>
                <w:tab w:val="center" w:pos="6984"/>
                <w:tab w:val="right" w:pos="11040"/>
              </w:tabs>
              <w:spacing w:line="274" w:lineRule="exact"/>
            </w:pPr>
            <w:r>
              <w:t>23</w:t>
            </w:r>
          </w:p>
        </w:tc>
        <w:tc>
          <w:tcPr>
            <w:tcW w:w="5801" w:type="dxa"/>
            <w:tcBorders>
              <w:bottom w:val="single" w:sz="4" w:space="0" w:color="auto"/>
            </w:tcBorders>
          </w:tcPr>
          <w:p w:rsidR="00282300" w:rsidRDefault="00282300" w:rsidP="004230EF">
            <w:pPr>
              <w:spacing w:before="100" w:beforeAutospacing="1" w:after="100" w:afterAutospacing="1" w:line="256" w:lineRule="auto"/>
              <w:rPr>
                <w:lang w:eastAsia="en-US"/>
              </w:rPr>
            </w:pPr>
            <w:proofErr w:type="gramStart"/>
            <w:r>
              <w:rPr>
                <w:color w:val="000000"/>
                <w:lang w:eastAsia="en-US"/>
              </w:rPr>
              <w:t>Р</w:t>
            </w:r>
            <w:proofErr w:type="gramEnd"/>
            <w:r>
              <w:rPr>
                <w:color w:val="000000"/>
                <w:lang w:eastAsia="en-US"/>
              </w:rPr>
              <w:t>/р Сочинение- описание про птиц.</w:t>
            </w:r>
          </w:p>
        </w:tc>
        <w:tc>
          <w:tcPr>
            <w:tcW w:w="1296" w:type="dxa"/>
            <w:tcBorders>
              <w:bottom w:val="single" w:sz="4" w:space="0" w:color="auto"/>
            </w:tcBorders>
          </w:tcPr>
          <w:p w:rsidR="00282300" w:rsidRDefault="00282300" w:rsidP="004230EF">
            <w:pPr>
              <w:spacing w:line="256" w:lineRule="auto"/>
              <w:jc w:val="both"/>
              <w:rPr>
                <w:lang w:eastAsia="en-US"/>
              </w:rPr>
            </w:pPr>
          </w:p>
        </w:tc>
        <w:tc>
          <w:tcPr>
            <w:tcW w:w="841" w:type="dxa"/>
            <w:tcBorders>
              <w:bottom w:val="single" w:sz="4" w:space="0" w:color="auto"/>
            </w:tcBorders>
          </w:tcPr>
          <w:p w:rsidR="00282300" w:rsidRPr="00697239" w:rsidRDefault="00282300" w:rsidP="004230EF">
            <w:pPr>
              <w:jc w:val="center"/>
              <w:rPr>
                <w:b/>
              </w:rPr>
            </w:pPr>
          </w:p>
        </w:tc>
      </w:tr>
      <w:tr w:rsidR="00282300" w:rsidRPr="00697239" w:rsidTr="004230EF">
        <w:trPr>
          <w:trHeight w:val="314"/>
        </w:trPr>
        <w:tc>
          <w:tcPr>
            <w:tcW w:w="2095" w:type="dxa"/>
            <w:vMerge w:val="restart"/>
            <w:tcBorders>
              <w:top w:val="single" w:sz="4" w:space="0" w:color="auto"/>
            </w:tcBorders>
          </w:tcPr>
          <w:p w:rsidR="00282300" w:rsidRDefault="00282300" w:rsidP="004230EF">
            <w:pPr>
              <w:spacing w:line="256" w:lineRule="auto"/>
              <w:rPr>
                <w:b/>
                <w:bCs/>
                <w:color w:val="000000"/>
                <w:lang w:eastAsia="en-US"/>
              </w:rPr>
            </w:pPr>
            <w:r>
              <w:rPr>
                <w:b/>
                <w:bCs/>
                <w:color w:val="000000"/>
                <w:lang w:eastAsia="en-US"/>
              </w:rPr>
              <w:t>Глагол.</w:t>
            </w:r>
          </w:p>
        </w:tc>
        <w:tc>
          <w:tcPr>
            <w:tcW w:w="848" w:type="dxa"/>
            <w:tcBorders>
              <w:bottom w:val="single" w:sz="4" w:space="0" w:color="auto"/>
            </w:tcBorders>
          </w:tcPr>
          <w:p w:rsidR="00282300" w:rsidRDefault="00282300" w:rsidP="004230EF">
            <w:pPr>
              <w:tabs>
                <w:tab w:val="center" w:pos="3274"/>
                <w:tab w:val="center" w:pos="5645"/>
                <w:tab w:val="center" w:pos="6984"/>
                <w:tab w:val="right" w:pos="11040"/>
              </w:tabs>
              <w:spacing w:line="274" w:lineRule="exact"/>
            </w:pPr>
            <w:r>
              <w:t>26</w:t>
            </w:r>
          </w:p>
        </w:tc>
        <w:tc>
          <w:tcPr>
            <w:tcW w:w="5801" w:type="dxa"/>
            <w:tcBorders>
              <w:bottom w:val="single" w:sz="4" w:space="0" w:color="auto"/>
            </w:tcBorders>
          </w:tcPr>
          <w:p w:rsidR="00282300" w:rsidRDefault="00282300" w:rsidP="004230EF">
            <w:pPr>
              <w:spacing w:before="100" w:beforeAutospacing="1" w:after="100" w:afterAutospacing="1" w:line="256" w:lineRule="auto"/>
              <w:rPr>
                <w:lang w:eastAsia="en-US"/>
              </w:rPr>
            </w:pPr>
            <w:r>
              <w:rPr>
                <w:color w:val="000000"/>
                <w:lang w:eastAsia="en-US"/>
              </w:rPr>
              <w:t xml:space="preserve">Глагол. Неопределенная форма глагола.  </w:t>
            </w:r>
          </w:p>
        </w:tc>
        <w:tc>
          <w:tcPr>
            <w:tcW w:w="1296" w:type="dxa"/>
            <w:tcBorders>
              <w:bottom w:val="single" w:sz="4" w:space="0" w:color="auto"/>
            </w:tcBorders>
          </w:tcPr>
          <w:p w:rsidR="00282300" w:rsidRDefault="00282300" w:rsidP="004230EF">
            <w:pPr>
              <w:spacing w:line="256" w:lineRule="auto"/>
              <w:jc w:val="both"/>
              <w:rPr>
                <w:lang w:eastAsia="en-US"/>
              </w:rPr>
            </w:pPr>
          </w:p>
        </w:tc>
        <w:tc>
          <w:tcPr>
            <w:tcW w:w="841" w:type="dxa"/>
            <w:tcBorders>
              <w:bottom w:val="single" w:sz="4" w:space="0" w:color="auto"/>
            </w:tcBorders>
          </w:tcPr>
          <w:p w:rsidR="00282300" w:rsidRPr="00697239" w:rsidRDefault="00282300" w:rsidP="004230EF">
            <w:pPr>
              <w:jc w:val="center"/>
              <w:rPr>
                <w:b/>
              </w:rPr>
            </w:pPr>
          </w:p>
        </w:tc>
      </w:tr>
      <w:tr w:rsidR="00282300" w:rsidRPr="00697239" w:rsidTr="004230EF">
        <w:trPr>
          <w:trHeight w:val="227"/>
        </w:trPr>
        <w:tc>
          <w:tcPr>
            <w:tcW w:w="2095" w:type="dxa"/>
            <w:vMerge/>
            <w:tcBorders>
              <w:top w:val="single" w:sz="4" w:space="0" w:color="auto"/>
            </w:tcBorders>
          </w:tcPr>
          <w:p w:rsidR="00282300" w:rsidRDefault="00282300" w:rsidP="004230EF">
            <w:pPr>
              <w:spacing w:line="256" w:lineRule="auto"/>
              <w:rPr>
                <w:b/>
                <w:bCs/>
                <w:color w:val="000000"/>
                <w:lang w:eastAsia="en-US"/>
              </w:rPr>
            </w:pPr>
          </w:p>
        </w:tc>
        <w:tc>
          <w:tcPr>
            <w:tcW w:w="848" w:type="dxa"/>
            <w:tcBorders>
              <w:top w:val="single" w:sz="4" w:space="0" w:color="auto"/>
            </w:tcBorders>
          </w:tcPr>
          <w:p w:rsidR="00282300" w:rsidRDefault="00282300" w:rsidP="004230EF">
            <w:pPr>
              <w:tabs>
                <w:tab w:val="center" w:pos="3274"/>
                <w:tab w:val="center" w:pos="5645"/>
                <w:tab w:val="center" w:pos="6984"/>
                <w:tab w:val="right" w:pos="11040"/>
              </w:tabs>
              <w:spacing w:line="274" w:lineRule="exact"/>
            </w:pPr>
            <w:r>
              <w:t>25</w:t>
            </w:r>
          </w:p>
        </w:tc>
        <w:tc>
          <w:tcPr>
            <w:tcW w:w="5801" w:type="dxa"/>
            <w:tcBorders>
              <w:top w:val="single" w:sz="4" w:space="0" w:color="auto"/>
            </w:tcBorders>
          </w:tcPr>
          <w:p w:rsidR="00282300" w:rsidRDefault="00282300" w:rsidP="004230EF">
            <w:pPr>
              <w:spacing w:before="100" w:beforeAutospacing="1" w:after="100" w:afterAutospacing="1" w:line="256" w:lineRule="auto"/>
              <w:rPr>
                <w:color w:val="000000"/>
                <w:lang w:eastAsia="en-US"/>
              </w:rPr>
            </w:pPr>
            <w:r>
              <w:rPr>
                <w:color w:val="000000"/>
                <w:lang w:eastAsia="en-US"/>
              </w:rPr>
              <w:t>Не с глаголами</w:t>
            </w:r>
          </w:p>
        </w:tc>
        <w:tc>
          <w:tcPr>
            <w:tcW w:w="1296" w:type="dxa"/>
            <w:tcBorders>
              <w:top w:val="single" w:sz="4" w:space="0" w:color="auto"/>
            </w:tcBorders>
          </w:tcPr>
          <w:p w:rsidR="00282300" w:rsidRDefault="00282300" w:rsidP="004230EF">
            <w:pPr>
              <w:spacing w:line="256" w:lineRule="auto"/>
              <w:jc w:val="both"/>
              <w:rPr>
                <w:lang w:eastAsia="en-US"/>
              </w:rPr>
            </w:pPr>
          </w:p>
        </w:tc>
        <w:tc>
          <w:tcPr>
            <w:tcW w:w="841" w:type="dxa"/>
            <w:tcBorders>
              <w:top w:val="single" w:sz="4" w:space="0" w:color="auto"/>
            </w:tcBorders>
          </w:tcPr>
          <w:p w:rsidR="00282300" w:rsidRPr="00697239" w:rsidRDefault="00282300" w:rsidP="004230EF">
            <w:pPr>
              <w:jc w:val="center"/>
              <w:rPr>
                <w:b/>
              </w:rPr>
            </w:pPr>
          </w:p>
        </w:tc>
      </w:tr>
      <w:tr w:rsidR="00282300" w:rsidRPr="00697239" w:rsidTr="004230EF">
        <w:trPr>
          <w:trHeight w:val="20"/>
        </w:trPr>
        <w:tc>
          <w:tcPr>
            <w:tcW w:w="2095" w:type="dxa"/>
            <w:vMerge/>
          </w:tcPr>
          <w:p w:rsidR="00282300" w:rsidRDefault="00282300" w:rsidP="004230EF">
            <w:pPr>
              <w:spacing w:line="256" w:lineRule="auto"/>
              <w:rPr>
                <w:lang w:eastAsia="en-US"/>
              </w:rPr>
            </w:pPr>
          </w:p>
        </w:tc>
        <w:tc>
          <w:tcPr>
            <w:tcW w:w="848" w:type="dxa"/>
            <w:tcBorders>
              <w:bottom w:val="single" w:sz="4" w:space="0" w:color="auto"/>
            </w:tcBorders>
          </w:tcPr>
          <w:p w:rsidR="00282300" w:rsidRDefault="00282300" w:rsidP="004230EF">
            <w:pPr>
              <w:tabs>
                <w:tab w:val="center" w:pos="3274"/>
                <w:tab w:val="center" w:pos="5645"/>
                <w:tab w:val="center" w:pos="6984"/>
                <w:tab w:val="right" w:pos="11040"/>
              </w:tabs>
              <w:spacing w:line="274" w:lineRule="exact"/>
            </w:pPr>
            <w:r>
              <w:t>26</w:t>
            </w:r>
          </w:p>
        </w:tc>
        <w:tc>
          <w:tcPr>
            <w:tcW w:w="5801" w:type="dxa"/>
            <w:tcBorders>
              <w:bottom w:val="single" w:sz="4" w:space="0" w:color="auto"/>
            </w:tcBorders>
          </w:tcPr>
          <w:p w:rsidR="00282300" w:rsidRDefault="00282300" w:rsidP="004230EF">
            <w:pPr>
              <w:spacing w:before="100" w:beforeAutospacing="1" w:after="100" w:afterAutospacing="1" w:line="256" w:lineRule="auto"/>
              <w:rPr>
                <w:lang w:eastAsia="en-US"/>
              </w:rPr>
            </w:pPr>
            <w:r>
              <w:rPr>
                <w:color w:val="000000"/>
                <w:lang w:eastAsia="en-US"/>
              </w:rPr>
              <w:t>Изменение глаголов настоящего, будущего времени по лицам и числам</w:t>
            </w:r>
          </w:p>
        </w:tc>
        <w:tc>
          <w:tcPr>
            <w:tcW w:w="1296" w:type="dxa"/>
            <w:tcBorders>
              <w:bottom w:val="single" w:sz="4" w:space="0" w:color="auto"/>
            </w:tcBorders>
          </w:tcPr>
          <w:p w:rsidR="00282300" w:rsidRDefault="00282300" w:rsidP="004230EF">
            <w:pPr>
              <w:spacing w:line="256" w:lineRule="auto"/>
              <w:jc w:val="both"/>
              <w:rPr>
                <w:lang w:eastAsia="en-US"/>
              </w:rPr>
            </w:pPr>
          </w:p>
        </w:tc>
        <w:tc>
          <w:tcPr>
            <w:tcW w:w="841" w:type="dxa"/>
            <w:tcBorders>
              <w:bottom w:val="single" w:sz="4" w:space="0" w:color="auto"/>
            </w:tcBorders>
          </w:tcPr>
          <w:p w:rsidR="00282300" w:rsidRPr="00697239" w:rsidRDefault="00282300" w:rsidP="004230EF">
            <w:pPr>
              <w:jc w:val="center"/>
              <w:rPr>
                <w:b/>
              </w:rPr>
            </w:pPr>
          </w:p>
        </w:tc>
      </w:tr>
      <w:tr w:rsidR="00282300" w:rsidRPr="00697239" w:rsidTr="004230EF">
        <w:trPr>
          <w:trHeight w:val="20"/>
        </w:trPr>
        <w:tc>
          <w:tcPr>
            <w:tcW w:w="2095" w:type="dxa"/>
            <w:vMerge/>
          </w:tcPr>
          <w:p w:rsidR="00282300" w:rsidRDefault="00282300" w:rsidP="004230EF">
            <w:pPr>
              <w:spacing w:line="256" w:lineRule="auto"/>
              <w:rPr>
                <w:b/>
                <w:bCs/>
                <w:color w:val="000000"/>
                <w:lang w:eastAsia="en-US"/>
              </w:rPr>
            </w:pPr>
          </w:p>
        </w:tc>
        <w:tc>
          <w:tcPr>
            <w:tcW w:w="848" w:type="dxa"/>
            <w:tcBorders>
              <w:bottom w:val="single" w:sz="4" w:space="0" w:color="auto"/>
            </w:tcBorders>
          </w:tcPr>
          <w:p w:rsidR="00282300" w:rsidRDefault="00282300" w:rsidP="004230EF">
            <w:pPr>
              <w:tabs>
                <w:tab w:val="center" w:pos="3274"/>
                <w:tab w:val="center" w:pos="5645"/>
                <w:tab w:val="center" w:pos="6984"/>
                <w:tab w:val="right" w:pos="11040"/>
              </w:tabs>
              <w:spacing w:line="274" w:lineRule="exact"/>
            </w:pPr>
            <w:r>
              <w:t>27</w:t>
            </w:r>
          </w:p>
        </w:tc>
        <w:tc>
          <w:tcPr>
            <w:tcW w:w="5801" w:type="dxa"/>
            <w:tcBorders>
              <w:bottom w:val="single" w:sz="4" w:space="0" w:color="auto"/>
            </w:tcBorders>
          </w:tcPr>
          <w:p w:rsidR="00282300" w:rsidRDefault="00282300" w:rsidP="004230EF">
            <w:pPr>
              <w:spacing w:before="100" w:beforeAutospacing="1" w:after="100" w:afterAutospacing="1" w:line="256" w:lineRule="auto"/>
              <w:rPr>
                <w:lang w:eastAsia="en-US"/>
              </w:rPr>
            </w:pPr>
            <w:r>
              <w:rPr>
                <w:color w:val="000000"/>
                <w:lang w:eastAsia="en-US"/>
              </w:rPr>
              <w:t xml:space="preserve">Изменение глаголов прошедшего времени по лицам </w:t>
            </w:r>
            <w:r>
              <w:rPr>
                <w:color w:val="000000"/>
                <w:lang w:eastAsia="en-US"/>
              </w:rPr>
              <w:lastRenderedPageBreak/>
              <w:t>и числам.</w:t>
            </w:r>
          </w:p>
        </w:tc>
        <w:tc>
          <w:tcPr>
            <w:tcW w:w="1296" w:type="dxa"/>
            <w:tcBorders>
              <w:bottom w:val="single" w:sz="4" w:space="0" w:color="auto"/>
            </w:tcBorders>
          </w:tcPr>
          <w:p w:rsidR="00282300" w:rsidRDefault="00282300" w:rsidP="004230EF">
            <w:pPr>
              <w:spacing w:line="256" w:lineRule="auto"/>
              <w:jc w:val="both"/>
              <w:rPr>
                <w:lang w:eastAsia="en-US"/>
              </w:rPr>
            </w:pPr>
          </w:p>
        </w:tc>
        <w:tc>
          <w:tcPr>
            <w:tcW w:w="841" w:type="dxa"/>
            <w:tcBorders>
              <w:bottom w:val="single" w:sz="4" w:space="0" w:color="auto"/>
            </w:tcBorders>
          </w:tcPr>
          <w:p w:rsidR="00282300" w:rsidRPr="00697239" w:rsidRDefault="00282300" w:rsidP="004230EF">
            <w:pPr>
              <w:jc w:val="center"/>
              <w:rPr>
                <w:b/>
              </w:rPr>
            </w:pPr>
          </w:p>
        </w:tc>
      </w:tr>
      <w:tr w:rsidR="00282300" w:rsidRPr="00697239" w:rsidTr="004230EF">
        <w:trPr>
          <w:trHeight w:val="20"/>
        </w:trPr>
        <w:tc>
          <w:tcPr>
            <w:tcW w:w="2095" w:type="dxa"/>
            <w:vMerge/>
          </w:tcPr>
          <w:p w:rsidR="00282300" w:rsidRDefault="00282300" w:rsidP="004230EF">
            <w:pPr>
              <w:spacing w:line="256" w:lineRule="auto"/>
              <w:rPr>
                <w:b/>
                <w:bCs/>
                <w:color w:val="000000"/>
                <w:lang w:eastAsia="en-US"/>
              </w:rPr>
            </w:pPr>
          </w:p>
        </w:tc>
        <w:tc>
          <w:tcPr>
            <w:tcW w:w="848" w:type="dxa"/>
            <w:tcBorders>
              <w:bottom w:val="single" w:sz="4" w:space="0" w:color="auto"/>
            </w:tcBorders>
          </w:tcPr>
          <w:p w:rsidR="00282300" w:rsidRDefault="00282300" w:rsidP="004230EF">
            <w:pPr>
              <w:tabs>
                <w:tab w:val="center" w:pos="3274"/>
                <w:tab w:val="center" w:pos="5645"/>
                <w:tab w:val="center" w:pos="6984"/>
                <w:tab w:val="right" w:pos="11040"/>
              </w:tabs>
              <w:spacing w:line="274" w:lineRule="exact"/>
            </w:pPr>
            <w:r>
              <w:t>28</w:t>
            </w:r>
          </w:p>
        </w:tc>
        <w:tc>
          <w:tcPr>
            <w:tcW w:w="5801" w:type="dxa"/>
            <w:tcBorders>
              <w:bottom w:val="single" w:sz="4" w:space="0" w:color="auto"/>
            </w:tcBorders>
          </w:tcPr>
          <w:p w:rsidR="00282300" w:rsidRDefault="00282300" w:rsidP="004230EF">
            <w:pPr>
              <w:spacing w:before="100" w:beforeAutospacing="1" w:after="100" w:afterAutospacing="1" w:line="256" w:lineRule="auto"/>
              <w:rPr>
                <w:lang w:eastAsia="en-US"/>
              </w:rPr>
            </w:pPr>
            <w:r>
              <w:rPr>
                <w:color w:val="000000"/>
                <w:lang w:eastAsia="en-US"/>
              </w:rPr>
              <w:t>Спряжение глаголов. Морфологический разбор глаголов.</w:t>
            </w:r>
          </w:p>
        </w:tc>
        <w:tc>
          <w:tcPr>
            <w:tcW w:w="1296" w:type="dxa"/>
            <w:tcBorders>
              <w:bottom w:val="single" w:sz="4" w:space="0" w:color="auto"/>
            </w:tcBorders>
          </w:tcPr>
          <w:p w:rsidR="00282300" w:rsidRDefault="00282300" w:rsidP="004230EF">
            <w:pPr>
              <w:spacing w:line="256" w:lineRule="auto"/>
              <w:jc w:val="both"/>
              <w:rPr>
                <w:lang w:eastAsia="en-US"/>
              </w:rPr>
            </w:pPr>
          </w:p>
        </w:tc>
        <w:tc>
          <w:tcPr>
            <w:tcW w:w="841" w:type="dxa"/>
            <w:tcBorders>
              <w:bottom w:val="single" w:sz="4" w:space="0" w:color="auto"/>
            </w:tcBorders>
          </w:tcPr>
          <w:p w:rsidR="00282300" w:rsidRPr="00697239" w:rsidRDefault="00282300" w:rsidP="004230EF">
            <w:pPr>
              <w:jc w:val="center"/>
              <w:rPr>
                <w:b/>
              </w:rPr>
            </w:pPr>
          </w:p>
        </w:tc>
      </w:tr>
      <w:tr w:rsidR="00282300" w:rsidRPr="00697239" w:rsidTr="004230EF">
        <w:trPr>
          <w:trHeight w:val="20"/>
        </w:trPr>
        <w:tc>
          <w:tcPr>
            <w:tcW w:w="2095" w:type="dxa"/>
            <w:vMerge/>
            <w:tcBorders>
              <w:bottom w:val="single" w:sz="4" w:space="0" w:color="auto"/>
            </w:tcBorders>
          </w:tcPr>
          <w:p w:rsidR="00282300" w:rsidRDefault="00282300" w:rsidP="004230EF">
            <w:pPr>
              <w:spacing w:line="256" w:lineRule="auto"/>
              <w:rPr>
                <w:b/>
                <w:bCs/>
                <w:color w:val="000000"/>
                <w:lang w:eastAsia="en-US"/>
              </w:rPr>
            </w:pPr>
          </w:p>
        </w:tc>
        <w:tc>
          <w:tcPr>
            <w:tcW w:w="848" w:type="dxa"/>
            <w:tcBorders>
              <w:bottom w:val="single" w:sz="4" w:space="0" w:color="auto"/>
            </w:tcBorders>
          </w:tcPr>
          <w:p w:rsidR="00282300" w:rsidRDefault="00282300" w:rsidP="004230EF">
            <w:pPr>
              <w:tabs>
                <w:tab w:val="center" w:pos="3274"/>
                <w:tab w:val="center" w:pos="5645"/>
                <w:tab w:val="center" w:pos="6984"/>
                <w:tab w:val="right" w:pos="11040"/>
              </w:tabs>
              <w:spacing w:line="274" w:lineRule="exact"/>
            </w:pPr>
            <w:r>
              <w:t>29</w:t>
            </w:r>
          </w:p>
        </w:tc>
        <w:tc>
          <w:tcPr>
            <w:tcW w:w="5801" w:type="dxa"/>
            <w:tcBorders>
              <w:bottom w:val="single" w:sz="4" w:space="0" w:color="auto"/>
            </w:tcBorders>
          </w:tcPr>
          <w:p w:rsidR="00282300" w:rsidRDefault="00282300" w:rsidP="004230EF">
            <w:pPr>
              <w:spacing w:line="256" w:lineRule="auto"/>
              <w:rPr>
                <w:lang w:eastAsia="en-US"/>
              </w:rPr>
            </w:pPr>
            <w:r>
              <w:rPr>
                <w:color w:val="000000"/>
                <w:lang w:eastAsia="en-US"/>
              </w:rPr>
              <w:t>Диктант  «</w:t>
            </w:r>
            <w:proofErr w:type="spellStart"/>
            <w:r>
              <w:rPr>
                <w:color w:val="000000"/>
                <w:lang w:eastAsia="en-US"/>
              </w:rPr>
              <w:t>Льомпу</w:t>
            </w:r>
            <w:proofErr w:type="spellEnd"/>
            <w:r>
              <w:rPr>
                <w:color w:val="000000"/>
                <w:lang w:eastAsia="en-US"/>
              </w:rPr>
              <w:t xml:space="preserve"> </w:t>
            </w:r>
            <w:proofErr w:type="spellStart"/>
            <w:r>
              <w:rPr>
                <w:color w:val="000000"/>
                <w:lang w:eastAsia="en-US"/>
              </w:rPr>
              <w:t>вайын</w:t>
            </w:r>
            <w:proofErr w:type="spellEnd"/>
            <w:r>
              <w:rPr>
                <w:color w:val="000000"/>
                <w:lang w:eastAsia="en-US"/>
              </w:rPr>
              <w:t>».</w:t>
            </w:r>
          </w:p>
        </w:tc>
        <w:tc>
          <w:tcPr>
            <w:tcW w:w="1296" w:type="dxa"/>
            <w:tcBorders>
              <w:bottom w:val="single" w:sz="4" w:space="0" w:color="auto"/>
            </w:tcBorders>
          </w:tcPr>
          <w:p w:rsidR="00282300" w:rsidRDefault="00282300" w:rsidP="004230EF">
            <w:pPr>
              <w:spacing w:line="256" w:lineRule="auto"/>
              <w:jc w:val="both"/>
              <w:rPr>
                <w:lang w:eastAsia="en-US"/>
              </w:rPr>
            </w:pPr>
          </w:p>
        </w:tc>
        <w:tc>
          <w:tcPr>
            <w:tcW w:w="841" w:type="dxa"/>
            <w:tcBorders>
              <w:bottom w:val="single" w:sz="4" w:space="0" w:color="auto"/>
            </w:tcBorders>
          </w:tcPr>
          <w:p w:rsidR="00282300" w:rsidRPr="00697239" w:rsidRDefault="00282300" w:rsidP="004230EF">
            <w:pPr>
              <w:jc w:val="center"/>
              <w:rPr>
                <w:b/>
              </w:rPr>
            </w:pPr>
          </w:p>
        </w:tc>
      </w:tr>
      <w:tr w:rsidR="00282300" w:rsidRPr="00697239" w:rsidTr="004230EF">
        <w:trPr>
          <w:trHeight w:val="20"/>
        </w:trPr>
        <w:tc>
          <w:tcPr>
            <w:tcW w:w="2095" w:type="dxa"/>
            <w:vMerge w:val="restart"/>
            <w:tcBorders>
              <w:top w:val="single" w:sz="4" w:space="0" w:color="auto"/>
            </w:tcBorders>
          </w:tcPr>
          <w:p w:rsidR="00282300" w:rsidRDefault="00282300" w:rsidP="004230EF">
            <w:pPr>
              <w:tabs>
                <w:tab w:val="right" w:pos="1939"/>
              </w:tabs>
              <w:spacing w:line="256" w:lineRule="auto"/>
              <w:rPr>
                <w:b/>
                <w:bCs/>
                <w:color w:val="000000"/>
                <w:lang w:eastAsia="en-US"/>
              </w:rPr>
            </w:pPr>
            <w:r>
              <w:rPr>
                <w:b/>
                <w:bCs/>
                <w:color w:val="000000"/>
                <w:lang w:eastAsia="en-US"/>
              </w:rPr>
              <w:t>Наречие.</w:t>
            </w:r>
          </w:p>
        </w:tc>
        <w:tc>
          <w:tcPr>
            <w:tcW w:w="848" w:type="dxa"/>
          </w:tcPr>
          <w:p w:rsidR="00282300" w:rsidRDefault="00282300" w:rsidP="004230EF">
            <w:pPr>
              <w:tabs>
                <w:tab w:val="center" w:pos="3274"/>
                <w:tab w:val="center" w:pos="5645"/>
                <w:tab w:val="center" w:pos="6984"/>
                <w:tab w:val="right" w:pos="11040"/>
              </w:tabs>
              <w:spacing w:line="274" w:lineRule="exact"/>
            </w:pPr>
            <w:r>
              <w:t>30</w:t>
            </w:r>
          </w:p>
        </w:tc>
        <w:tc>
          <w:tcPr>
            <w:tcW w:w="5801" w:type="dxa"/>
          </w:tcPr>
          <w:p w:rsidR="00282300" w:rsidRDefault="00282300" w:rsidP="004230EF">
            <w:pPr>
              <w:spacing w:before="100" w:beforeAutospacing="1" w:after="100" w:afterAutospacing="1" w:line="256" w:lineRule="auto"/>
              <w:rPr>
                <w:lang w:eastAsia="en-US"/>
              </w:rPr>
            </w:pPr>
            <w:r>
              <w:rPr>
                <w:color w:val="000000"/>
                <w:lang w:eastAsia="en-US"/>
              </w:rPr>
              <w:t>Понятие о наречии.</w:t>
            </w:r>
          </w:p>
        </w:tc>
        <w:tc>
          <w:tcPr>
            <w:tcW w:w="1296" w:type="dxa"/>
          </w:tcPr>
          <w:p w:rsidR="00282300" w:rsidRDefault="00282300" w:rsidP="004230EF">
            <w:pPr>
              <w:spacing w:line="256" w:lineRule="auto"/>
              <w:jc w:val="both"/>
              <w:rPr>
                <w:lang w:eastAsia="en-US"/>
              </w:rPr>
            </w:pPr>
          </w:p>
        </w:tc>
        <w:tc>
          <w:tcPr>
            <w:tcW w:w="841" w:type="dxa"/>
          </w:tcPr>
          <w:p w:rsidR="00282300" w:rsidRPr="00697239" w:rsidRDefault="00282300" w:rsidP="004230EF">
            <w:pPr>
              <w:jc w:val="center"/>
              <w:rPr>
                <w:b/>
              </w:rPr>
            </w:pPr>
          </w:p>
        </w:tc>
      </w:tr>
      <w:tr w:rsidR="00282300" w:rsidRPr="00697239" w:rsidTr="004230EF">
        <w:trPr>
          <w:trHeight w:val="20"/>
        </w:trPr>
        <w:tc>
          <w:tcPr>
            <w:tcW w:w="2095" w:type="dxa"/>
            <w:vMerge/>
            <w:tcBorders>
              <w:bottom w:val="single" w:sz="4" w:space="0" w:color="auto"/>
            </w:tcBorders>
          </w:tcPr>
          <w:p w:rsidR="00282300" w:rsidRDefault="00282300" w:rsidP="004230EF">
            <w:pPr>
              <w:spacing w:line="256" w:lineRule="auto"/>
              <w:rPr>
                <w:b/>
                <w:bCs/>
                <w:color w:val="000000"/>
                <w:lang w:eastAsia="en-US"/>
              </w:rPr>
            </w:pPr>
          </w:p>
        </w:tc>
        <w:tc>
          <w:tcPr>
            <w:tcW w:w="848" w:type="dxa"/>
            <w:tcBorders>
              <w:bottom w:val="single" w:sz="4" w:space="0" w:color="auto"/>
            </w:tcBorders>
          </w:tcPr>
          <w:p w:rsidR="00282300" w:rsidRDefault="00282300" w:rsidP="004230EF">
            <w:pPr>
              <w:tabs>
                <w:tab w:val="center" w:pos="3274"/>
                <w:tab w:val="center" w:pos="5645"/>
                <w:tab w:val="center" w:pos="6984"/>
                <w:tab w:val="right" w:pos="11040"/>
              </w:tabs>
              <w:spacing w:line="274" w:lineRule="exact"/>
            </w:pPr>
            <w:r>
              <w:t>31</w:t>
            </w:r>
          </w:p>
        </w:tc>
        <w:tc>
          <w:tcPr>
            <w:tcW w:w="5801" w:type="dxa"/>
            <w:tcBorders>
              <w:bottom w:val="single" w:sz="4" w:space="0" w:color="auto"/>
            </w:tcBorders>
          </w:tcPr>
          <w:p w:rsidR="00282300" w:rsidRDefault="00282300" w:rsidP="004230EF">
            <w:pPr>
              <w:spacing w:before="100" w:beforeAutospacing="1" w:after="100" w:afterAutospacing="1" w:line="256" w:lineRule="auto"/>
              <w:rPr>
                <w:lang w:eastAsia="en-US"/>
              </w:rPr>
            </w:pPr>
            <w:r>
              <w:rPr>
                <w:color w:val="000000"/>
                <w:lang w:eastAsia="en-US"/>
              </w:rPr>
              <w:t>Как определить наречие.</w:t>
            </w:r>
          </w:p>
        </w:tc>
        <w:tc>
          <w:tcPr>
            <w:tcW w:w="1296" w:type="dxa"/>
            <w:tcBorders>
              <w:bottom w:val="single" w:sz="4" w:space="0" w:color="auto"/>
            </w:tcBorders>
          </w:tcPr>
          <w:p w:rsidR="00282300" w:rsidRDefault="00282300" w:rsidP="004230EF">
            <w:pPr>
              <w:spacing w:line="256" w:lineRule="auto"/>
              <w:jc w:val="both"/>
              <w:rPr>
                <w:lang w:eastAsia="en-US"/>
              </w:rPr>
            </w:pPr>
          </w:p>
        </w:tc>
        <w:tc>
          <w:tcPr>
            <w:tcW w:w="841" w:type="dxa"/>
            <w:tcBorders>
              <w:bottom w:val="single" w:sz="4" w:space="0" w:color="auto"/>
            </w:tcBorders>
          </w:tcPr>
          <w:p w:rsidR="00282300" w:rsidRPr="00697239" w:rsidRDefault="00282300" w:rsidP="004230EF">
            <w:pPr>
              <w:jc w:val="center"/>
              <w:rPr>
                <w:b/>
              </w:rPr>
            </w:pPr>
          </w:p>
        </w:tc>
      </w:tr>
      <w:tr w:rsidR="00282300" w:rsidRPr="00697239" w:rsidTr="004230EF">
        <w:trPr>
          <w:trHeight w:val="20"/>
        </w:trPr>
        <w:tc>
          <w:tcPr>
            <w:tcW w:w="2095" w:type="dxa"/>
            <w:vMerge w:val="restart"/>
            <w:tcBorders>
              <w:top w:val="single" w:sz="4" w:space="0" w:color="auto"/>
            </w:tcBorders>
          </w:tcPr>
          <w:p w:rsidR="00282300" w:rsidRDefault="00282300" w:rsidP="004230EF">
            <w:pPr>
              <w:spacing w:line="256" w:lineRule="auto"/>
              <w:rPr>
                <w:b/>
                <w:bCs/>
                <w:color w:val="000000"/>
                <w:lang w:eastAsia="en-US"/>
              </w:rPr>
            </w:pPr>
            <w:r>
              <w:rPr>
                <w:b/>
                <w:bCs/>
                <w:color w:val="000000"/>
                <w:lang w:eastAsia="en-US"/>
              </w:rPr>
              <w:t>Числительное.</w:t>
            </w:r>
          </w:p>
        </w:tc>
        <w:tc>
          <w:tcPr>
            <w:tcW w:w="848" w:type="dxa"/>
          </w:tcPr>
          <w:p w:rsidR="00282300" w:rsidRDefault="00282300" w:rsidP="004230EF">
            <w:pPr>
              <w:tabs>
                <w:tab w:val="center" w:pos="3274"/>
                <w:tab w:val="center" w:pos="5645"/>
                <w:tab w:val="center" w:pos="6984"/>
                <w:tab w:val="right" w:pos="11040"/>
              </w:tabs>
              <w:spacing w:line="274" w:lineRule="exact"/>
            </w:pPr>
            <w:r>
              <w:t>32</w:t>
            </w:r>
          </w:p>
        </w:tc>
        <w:tc>
          <w:tcPr>
            <w:tcW w:w="5801" w:type="dxa"/>
          </w:tcPr>
          <w:p w:rsidR="00282300" w:rsidRDefault="00282300" w:rsidP="004230EF">
            <w:pPr>
              <w:spacing w:before="100" w:beforeAutospacing="1" w:after="100" w:afterAutospacing="1" w:line="256" w:lineRule="auto"/>
              <w:rPr>
                <w:lang w:eastAsia="en-US"/>
              </w:rPr>
            </w:pPr>
            <w:r>
              <w:rPr>
                <w:color w:val="000000"/>
                <w:lang w:eastAsia="en-US"/>
              </w:rPr>
              <w:t>Понятие о числительном. Простые и составные числительные</w:t>
            </w:r>
          </w:p>
        </w:tc>
        <w:tc>
          <w:tcPr>
            <w:tcW w:w="1296" w:type="dxa"/>
          </w:tcPr>
          <w:p w:rsidR="00282300" w:rsidRDefault="00282300" w:rsidP="004230EF">
            <w:pPr>
              <w:spacing w:line="256" w:lineRule="auto"/>
              <w:jc w:val="both"/>
              <w:rPr>
                <w:lang w:eastAsia="en-US"/>
              </w:rPr>
            </w:pPr>
          </w:p>
        </w:tc>
        <w:tc>
          <w:tcPr>
            <w:tcW w:w="841" w:type="dxa"/>
            <w:tcBorders>
              <w:right w:val="single" w:sz="4" w:space="0" w:color="auto"/>
            </w:tcBorders>
          </w:tcPr>
          <w:p w:rsidR="00282300" w:rsidRPr="00697239" w:rsidRDefault="00282300" w:rsidP="004230EF">
            <w:pPr>
              <w:jc w:val="center"/>
              <w:rPr>
                <w:b/>
              </w:rPr>
            </w:pPr>
          </w:p>
        </w:tc>
      </w:tr>
      <w:tr w:rsidR="00282300" w:rsidRPr="00697239" w:rsidTr="004230EF">
        <w:trPr>
          <w:trHeight w:val="20"/>
        </w:trPr>
        <w:tc>
          <w:tcPr>
            <w:tcW w:w="2095" w:type="dxa"/>
            <w:vMerge/>
          </w:tcPr>
          <w:p w:rsidR="00282300" w:rsidRDefault="00282300" w:rsidP="004230EF">
            <w:pPr>
              <w:spacing w:line="256" w:lineRule="auto"/>
              <w:rPr>
                <w:b/>
                <w:bCs/>
                <w:color w:val="000000"/>
                <w:lang w:eastAsia="en-US"/>
              </w:rPr>
            </w:pPr>
          </w:p>
        </w:tc>
        <w:tc>
          <w:tcPr>
            <w:tcW w:w="848" w:type="dxa"/>
            <w:tcBorders>
              <w:bottom w:val="single" w:sz="4" w:space="0" w:color="auto"/>
            </w:tcBorders>
          </w:tcPr>
          <w:p w:rsidR="00282300" w:rsidRDefault="00282300" w:rsidP="004230EF">
            <w:pPr>
              <w:tabs>
                <w:tab w:val="center" w:pos="3274"/>
                <w:tab w:val="center" w:pos="5645"/>
                <w:tab w:val="center" w:pos="6984"/>
                <w:tab w:val="right" w:pos="11040"/>
              </w:tabs>
              <w:spacing w:line="274" w:lineRule="exact"/>
            </w:pPr>
            <w:r>
              <w:t>33</w:t>
            </w:r>
          </w:p>
        </w:tc>
        <w:tc>
          <w:tcPr>
            <w:tcW w:w="5801" w:type="dxa"/>
            <w:tcBorders>
              <w:bottom w:val="single" w:sz="4" w:space="0" w:color="auto"/>
            </w:tcBorders>
          </w:tcPr>
          <w:p w:rsidR="00282300" w:rsidRDefault="00282300" w:rsidP="004230EF">
            <w:pPr>
              <w:spacing w:before="100" w:beforeAutospacing="1" w:after="100" w:afterAutospacing="1" w:line="256" w:lineRule="auto"/>
              <w:rPr>
                <w:lang w:eastAsia="en-US"/>
              </w:rPr>
            </w:pPr>
            <w:proofErr w:type="gramStart"/>
            <w:r>
              <w:rPr>
                <w:color w:val="000000"/>
                <w:lang w:eastAsia="en-US"/>
              </w:rPr>
              <w:t>Р</w:t>
            </w:r>
            <w:proofErr w:type="gramEnd"/>
            <w:r>
              <w:rPr>
                <w:color w:val="000000"/>
                <w:lang w:eastAsia="en-US"/>
              </w:rPr>
              <w:t>/р Сочинение по картине</w:t>
            </w:r>
          </w:p>
        </w:tc>
        <w:tc>
          <w:tcPr>
            <w:tcW w:w="1296" w:type="dxa"/>
            <w:tcBorders>
              <w:bottom w:val="single" w:sz="4" w:space="0" w:color="auto"/>
            </w:tcBorders>
          </w:tcPr>
          <w:p w:rsidR="00282300" w:rsidRDefault="00282300" w:rsidP="004230EF">
            <w:pPr>
              <w:spacing w:line="256" w:lineRule="auto"/>
              <w:jc w:val="both"/>
              <w:rPr>
                <w:lang w:eastAsia="en-US"/>
              </w:rPr>
            </w:pPr>
          </w:p>
        </w:tc>
        <w:tc>
          <w:tcPr>
            <w:tcW w:w="841" w:type="dxa"/>
            <w:tcBorders>
              <w:bottom w:val="single" w:sz="4" w:space="0" w:color="auto"/>
              <w:right w:val="single" w:sz="4" w:space="0" w:color="auto"/>
            </w:tcBorders>
          </w:tcPr>
          <w:p w:rsidR="00282300" w:rsidRPr="00697239" w:rsidRDefault="00282300" w:rsidP="004230EF">
            <w:pPr>
              <w:jc w:val="center"/>
              <w:rPr>
                <w:b/>
              </w:rPr>
            </w:pPr>
          </w:p>
        </w:tc>
      </w:tr>
      <w:tr w:rsidR="00282300" w:rsidRPr="00697239" w:rsidTr="004230EF">
        <w:trPr>
          <w:trHeight w:val="20"/>
        </w:trPr>
        <w:tc>
          <w:tcPr>
            <w:tcW w:w="2095" w:type="dxa"/>
            <w:vMerge/>
          </w:tcPr>
          <w:p w:rsidR="00282300" w:rsidRDefault="00282300" w:rsidP="004230EF">
            <w:pPr>
              <w:spacing w:line="256" w:lineRule="auto"/>
              <w:rPr>
                <w:b/>
                <w:bCs/>
                <w:color w:val="000000"/>
                <w:lang w:eastAsia="en-US"/>
              </w:rPr>
            </w:pPr>
          </w:p>
        </w:tc>
        <w:tc>
          <w:tcPr>
            <w:tcW w:w="848" w:type="dxa"/>
            <w:tcBorders>
              <w:bottom w:val="single" w:sz="4" w:space="0" w:color="auto"/>
            </w:tcBorders>
          </w:tcPr>
          <w:p w:rsidR="00282300" w:rsidRDefault="00282300" w:rsidP="004230EF">
            <w:pPr>
              <w:tabs>
                <w:tab w:val="center" w:pos="3274"/>
                <w:tab w:val="center" w:pos="5645"/>
                <w:tab w:val="center" w:pos="6984"/>
                <w:tab w:val="right" w:pos="11040"/>
              </w:tabs>
              <w:spacing w:line="274" w:lineRule="exact"/>
            </w:pPr>
            <w:r>
              <w:t>34</w:t>
            </w:r>
          </w:p>
        </w:tc>
        <w:tc>
          <w:tcPr>
            <w:tcW w:w="5801" w:type="dxa"/>
            <w:tcBorders>
              <w:bottom w:val="single" w:sz="4" w:space="0" w:color="auto"/>
            </w:tcBorders>
          </w:tcPr>
          <w:p w:rsidR="00282300" w:rsidRDefault="00282300" w:rsidP="004230EF">
            <w:pPr>
              <w:spacing w:line="256" w:lineRule="auto"/>
              <w:rPr>
                <w:lang w:eastAsia="en-US"/>
              </w:rPr>
            </w:pPr>
            <w:r>
              <w:rPr>
                <w:color w:val="000000"/>
                <w:lang w:eastAsia="en-US"/>
              </w:rPr>
              <w:t>Контрольный диктант № 3 «</w:t>
            </w:r>
            <w:proofErr w:type="spellStart"/>
            <w:r>
              <w:rPr>
                <w:color w:val="000000"/>
                <w:lang w:eastAsia="en-US"/>
              </w:rPr>
              <w:t>Шулдыр</w:t>
            </w:r>
            <w:proofErr w:type="spellEnd"/>
            <w:r>
              <w:rPr>
                <w:color w:val="000000"/>
                <w:lang w:eastAsia="en-US"/>
              </w:rPr>
              <w:t xml:space="preserve"> гурт»</w:t>
            </w:r>
          </w:p>
        </w:tc>
        <w:tc>
          <w:tcPr>
            <w:tcW w:w="1296" w:type="dxa"/>
            <w:tcBorders>
              <w:bottom w:val="single" w:sz="4" w:space="0" w:color="auto"/>
            </w:tcBorders>
          </w:tcPr>
          <w:p w:rsidR="00282300" w:rsidRDefault="00282300" w:rsidP="004230EF">
            <w:pPr>
              <w:spacing w:line="256" w:lineRule="auto"/>
              <w:jc w:val="both"/>
              <w:rPr>
                <w:lang w:eastAsia="en-US"/>
              </w:rPr>
            </w:pPr>
          </w:p>
        </w:tc>
        <w:tc>
          <w:tcPr>
            <w:tcW w:w="841" w:type="dxa"/>
            <w:tcBorders>
              <w:bottom w:val="single" w:sz="4" w:space="0" w:color="auto"/>
            </w:tcBorders>
          </w:tcPr>
          <w:p w:rsidR="00282300" w:rsidRPr="00697239" w:rsidRDefault="00282300" w:rsidP="004230EF">
            <w:pPr>
              <w:jc w:val="center"/>
              <w:rPr>
                <w:b/>
              </w:rPr>
            </w:pPr>
          </w:p>
        </w:tc>
      </w:tr>
    </w:tbl>
    <w:p w:rsidR="00282300" w:rsidRDefault="00282300" w:rsidP="00282300">
      <w:pPr>
        <w:jc w:val="center"/>
        <w:rPr>
          <w:b/>
        </w:rPr>
      </w:pPr>
    </w:p>
    <w:p w:rsidR="00282300" w:rsidRDefault="00282300" w:rsidP="00282300">
      <w:pPr>
        <w:jc w:val="center"/>
        <w:rPr>
          <w:b/>
        </w:rPr>
      </w:pPr>
    </w:p>
    <w:p w:rsidR="00282300" w:rsidRDefault="00282300" w:rsidP="00282300">
      <w:pPr>
        <w:jc w:val="center"/>
        <w:rPr>
          <w:b/>
        </w:rPr>
      </w:pPr>
    </w:p>
    <w:p w:rsidR="00282300" w:rsidRPr="00600783" w:rsidRDefault="00282300" w:rsidP="00282300">
      <w:pPr>
        <w:jc w:val="center"/>
        <w:rPr>
          <w:b/>
        </w:rPr>
      </w:pPr>
    </w:p>
    <w:p w:rsidR="00282300" w:rsidRPr="00463249" w:rsidRDefault="00282300" w:rsidP="00282300"/>
    <w:p w:rsidR="00282300" w:rsidRPr="00463249" w:rsidRDefault="00282300" w:rsidP="00282300">
      <w:pPr>
        <w:ind w:left="120"/>
        <w:jc w:val="center"/>
      </w:pPr>
    </w:p>
    <w:p w:rsidR="004F18C4" w:rsidRDefault="004F18C4"/>
    <w:sectPr w:rsidR="004F18C4" w:rsidSect="00282300">
      <w:footerReference w:type="default" r:id="rId10"/>
      <w:pgSz w:w="11906" w:h="16838" w:code="9"/>
      <w:pgMar w:top="720" w:right="720"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8FE" w:rsidRDefault="00B408FE" w:rsidP="00282300">
      <w:r>
        <w:separator/>
      </w:r>
    </w:p>
  </w:endnote>
  <w:endnote w:type="continuationSeparator" w:id="0">
    <w:p w:rsidR="00B408FE" w:rsidRDefault="00B408FE" w:rsidP="00282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300" w:rsidRDefault="00282300">
    <w:pPr>
      <w:pStyle w:val="a5"/>
      <w:jc w:val="right"/>
    </w:pPr>
  </w:p>
  <w:p w:rsidR="00282300" w:rsidRDefault="0028230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951747"/>
      <w:docPartObj>
        <w:docPartGallery w:val="Page Numbers (Bottom of Page)"/>
        <w:docPartUnique/>
      </w:docPartObj>
    </w:sdtPr>
    <w:sdtEndPr/>
    <w:sdtContent>
      <w:p w:rsidR="00282300" w:rsidRDefault="00282300">
        <w:pPr>
          <w:pStyle w:val="a5"/>
          <w:jc w:val="right"/>
        </w:pPr>
        <w:r>
          <w:fldChar w:fldCharType="begin"/>
        </w:r>
        <w:r>
          <w:instrText>PAGE   \* MERGEFORMAT</w:instrText>
        </w:r>
        <w:r>
          <w:fldChar w:fldCharType="separate"/>
        </w:r>
        <w:r w:rsidR="004512A3">
          <w:rPr>
            <w:noProof/>
          </w:rPr>
          <w:t>3</w:t>
        </w:r>
        <w:r>
          <w:fldChar w:fldCharType="end"/>
        </w:r>
      </w:p>
    </w:sdtContent>
  </w:sdt>
  <w:p w:rsidR="00282300" w:rsidRDefault="0028230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8FE" w:rsidRDefault="00B408FE" w:rsidP="00282300">
      <w:r>
        <w:separator/>
      </w:r>
    </w:p>
  </w:footnote>
  <w:footnote w:type="continuationSeparator" w:id="0">
    <w:p w:rsidR="00B408FE" w:rsidRDefault="00B408FE" w:rsidP="002823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300" w:rsidRDefault="00282300">
    <w:pPr>
      <w:pStyle w:val="a3"/>
      <w:jc w:val="right"/>
    </w:pPr>
  </w:p>
  <w:p w:rsidR="00282300" w:rsidRDefault="0028230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300"/>
    <w:rsid w:val="00282300"/>
    <w:rsid w:val="003C166D"/>
    <w:rsid w:val="004512A3"/>
    <w:rsid w:val="004F18C4"/>
    <w:rsid w:val="005601AB"/>
    <w:rsid w:val="005D5FD8"/>
    <w:rsid w:val="007A210D"/>
    <w:rsid w:val="00B408FE"/>
    <w:rsid w:val="00DD2F5D"/>
    <w:rsid w:val="00E124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300"/>
    <w:pPr>
      <w:suppressAutoHyphens/>
      <w:spacing w:after="0" w:line="240" w:lineRule="auto"/>
    </w:pPr>
    <w:rPr>
      <w:rFonts w:ascii="Times New Roman" w:eastAsia="Segoe UI" w:hAnsi="Times New Roman" w:cs="Times New Roman"/>
      <w:sz w:val="24"/>
      <w:szCs w:val="24"/>
      <w:lang w:eastAsia="ru-RU"/>
    </w:rPr>
  </w:style>
  <w:style w:type="paragraph" w:styleId="1">
    <w:name w:val="heading 1"/>
    <w:basedOn w:val="a"/>
    <w:next w:val="a"/>
    <w:link w:val="10"/>
    <w:qFormat/>
    <w:rsid w:val="00282300"/>
    <w:pPr>
      <w:keepNext/>
      <w:keepLines/>
      <w:widowControl w:val="0"/>
      <w:pBdr>
        <w:bottom w:val="single" w:sz="4" w:space="1" w:color="auto"/>
      </w:pBdr>
      <w:suppressAutoHyphens w:val="0"/>
      <w:spacing w:before="240" w:line="276" w:lineRule="auto"/>
      <w:outlineLvl w:val="0"/>
    </w:pPr>
    <w:rPr>
      <w:rFonts w:eastAsia="Times New Roman"/>
      <w:b/>
      <w:sz w:val="28"/>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2300"/>
    <w:pPr>
      <w:tabs>
        <w:tab w:val="center" w:pos="4677"/>
        <w:tab w:val="right" w:pos="9355"/>
      </w:tabs>
    </w:pPr>
  </w:style>
  <w:style w:type="character" w:customStyle="1" w:styleId="a4">
    <w:name w:val="Верхний колонтитул Знак"/>
    <w:basedOn w:val="a0"/>
    <w:link w:val="a3"/>
    <w:uiPriority w:val="99"/>
    <w:rsid w:val="00282300"/>
    <w:rPr>
      <w:rFonts w:ascii="Times New Roman" w:eastAsia="Segoe UI" w:hAnsi="Times New Roman" w:cs="Times New Roman"/>
      <w:sz w:val="24"/>
      <w:szCs w:val="24"/>
      <w:lang w:eastAsia="ru-RU"/>
    </w:rPr>
  </w:style>
  <w:style w:type="paragraph" w:styleId="a5">
    <w:name w:val="footer"/>
    <w:basedOn w:val="a"/>
    <w:link w:val="a6"/>
    <w:uiPriority w:val="99"/>
    <w:unhideWhenUsed/>
    <w:rsid w:val="00282300"/>
    <w:pPr>
      <w:tabs>
        <w:tab w:val="center" w:pos="4677"/>
        <w:tab w:val="right" w:pos="9355"/>
      </w:tabs>
    </w:pPr>
  </w:style>
  <w:style w:type="character" w:customStyle="1" w:styleId="a6">
    <w:name w:val="Нижний колонтитул Знак"/>
    <w:basedOn w:val="a0"/>
    <w:link w:val="a5"/>
    <w:uiPriority w:val="99"/>
    <w:rsid w:val="00282300"/>
    <w:rPr>
      <w:rFonts w:ascii="Times New Roman" w:eastAsia="Segoe UI" w:hAnsi="Times New Roman" w:cs="Times New Roman"/>
      <w:sz w:val="24"/>
      <w:szCs w:val="24"/>
      <w:lang w:eastAsia="ru-RU"/>
    </w:rPr>
  </w:style>
  <w:style w:type="character" w:customStyle="1" w:styleId="10">
    <w:name w:val="Заголовок 1 Знак"/>
    <w:basedOn w:val="a0"/>
    <w:link w:val="1"/>
    <w:rsid w:val="00282300"/>
    <w:rPr>
      <w:rFonts w:ascii="Times New Roman" w:eastAsia="Times New Roman" w:hAnsi="Times New Roman" w:cs="Times New Roman"/>
      <w:b/>
      <w:sz w:val="28"/>
      <w:szCs w:val="32"/>
    </w:rPr>
  </w:style>
  <w:style w:type="character" w:customStyle="1" w:styleId="11">
    <w:name w:val="Верхний колонтитул Знак1"/>
    <w:basedOn w:val="a0"/>
    <w:uiPriority w:val="99"/>
    <w:semiHidden/>
    <w:rsid w:val="00282300"/>
    <w:rPr>
      <w:rFonts w:ascii="Times New Roman" w:eastAsia="Segoe UI" w:hAnsi="Times New Roman" w:cs="Times New Roman"/>
      <w:sz w:val="24"/>
      <w:szCs w:val="24"/>
      <w:lang w:eastAsia="ru-RU"/>
    </w:rPr>
  </w:style>
  <w:style w:type="paragraph" w:styleId="a7">
    <w:name w:val="Normal (Web)"/>
    <w:basedOn w:val="a"/>
    <w:unhideWhenUsed/>
    <w:qFormat/>
    <w:rsid w:val="00282300"/>
    <w:pPr>
      <w:suppressAutoHyphens w:val="0"/>
      <w:spacing w:beforeAutospacing="1" w:afterAutospacing="1"/>
    </w:pPr>
    <w:rPr>
      <w:rFonts w:eastAsia="Times New Roman"/>
    </w:rPr>
  </w:style>
  <w:style w:type="table" w:styleId="a8">
    <w:name w:val="Table Grid"/>
    <w:basedOn w:val="a1"/>
    <w:uiPriority w:val="59"/>
    <w:rsid w:val="00282300"/>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1"/>
    <w:semiHidden/>
    <w:unhideWhenUsed/>
    <w:qFormat/>
    <w:rsid w:val="005601AB"/>
    <w:pPr>
      <w:widowControl w:val="0"/>
      <w:suppressAutoHyphens w:val="0"/>
      <w:autoSpaceDE w:val="0"/>
      <w:autoSpaceDN w:val="0"/>
      <w:ind w:left="134" w:firstLine="709"/>
      <w:jc w:val="both"/>
    </w:pPr>
    <w:rPr>
      <w:rFonts w:eastAsia="Times New Roman"/>
      <w:sz w:val="28"/>
      <w:szCs w:val="28"/>
      <w:lang w:eastAsia="en-US"/>
    </w:rPr>
  </w:style>
  <w:style w:type="character" w:customStyle="1" w:styleId="aa">
    <w:name w:val="Основной текст Знак"/>
    <w:basedOn w:val="a0"/>
    <w:link w:val="a9"/>
    <w:uiPriority w:val="1"/>
    <w:semiHidden/>
    <w:rsid w:val="005601AB"/>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300"/>
    <w:pPr>
      <w:suppressAutoHyphens/>
      <w:spacing w:after="0" w:line="240" w:lineRule="auto"/>
    </w:pPr>
    <w:rPr>
      <w:rFonts w:ascii="Times New Roman" w:eastAsia="Segoe UI" w:hAnsi="Times New Roman" w:cs="Times New Roman"/>
      <w:sz w:val="24"/>
      <w:szCs w:val="24"/>
      <w:lang w:eastAsia="ru-RU"/>
    </w:rPr>
  </w:style>
  <w:style w:type="paragraph" w:styleId="1">
    <w:name w:val="heading 1"/>
    <w:basedOn w:val="a"/>
    <w:next w:val="a"/>
    <w:link w:val="10"/>
    <w:qFormat/>
    <w:rsid w:val="00282300"/>
    <w:pPr>
      <w:keepNext/>
      <w:keepLines/>
      <w:widowControl w:val="0"/>
      <w:pBdr>
        <w:bottom w:val="single" w:sz="4" w:space="1" w:color="auto"/>
      </w:pBdr>
      <w:suppressAutoHyphens w:val="0"/>
      <w:spacing w:before="240" w:line="276" w:lineRule="auto"/>
      <w:outlineLvl w:val="0"/>
    </w:pPr>
    <w:rPr>
      <w:rFonts w:eastAsia="Times New Roman"/>
      <w:b/>
      <w:sz w:val="28"/>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2300"/>
    <w:pPr>
      <w:tabs>
        <w:tab w:val="center" w:pos="4677"/>
        <w:tab w:val="right" w:pos="9355"/>
      </w:tabs>
    </w:pPr>
  </w:style>
  <w:style w:type="character" w:customStyle="1" w:styleId="a4">
    <w:name w:val="Верхний колонтитул Знак"/>
    <w:basedOn w:val="a0"/>
    <w:link w:val="a3"/>
    <w:uiPriority w:val="99"/>
    <w:rsid w:val="00282300"/>
    <w:rPr>
      <w:rFonts w:ascii="Times New Roman" w:eastAsia="Segoe UI" w:hAnsi="Times New Roman" w:cs="Times New Roman"/>
      <w:sz w:val="24"/>
      <w:szCs w:val="24"/>
      <w:lang w:eastAsia="ru-RU"/>
    </w:rPr>
  </w:style>
  <w:style w:type="paragraph" w:styleId="a5">
    <w:name w:val="footer"/>
    <w:basedOn w:val="a"/>
    <w:link w:val="a6"/>
    <w:uiPriority w:val="99"/>
    <w:unhideWhenUsed/>
    <w:rsid w:val="00282300"/>
    <w:pPr>
      <w:tabs>
        <w:tab w:val="center" w:pos="4677"/>
        <w:tab w:val="right" w:pos="9355"/>
      </w:tabs>
    </w:pPr>
  </w:style>
  <w:style w:type="character" w:customStyle="1" w:styleId="a6">
    <w:name w:val="Нижний колонтитул Знак"/>
    <w:basedOn w:val="a0"/>
    <w:link w:val="a5"/>
    <w:uiPriority w:val="99"/>
    <w:rsid w:val="00282300"/>
    <w:rPr>
      <w:rFonts w:ascii="Times New Roman" w:eastAsia="Segoe UI" w:hAnsi="Times New Roman" w:cs="Times New Roman"/>
      <w:sz w:val="24"/>
      <w:szCs w:val="24"/>
      <w:lang w:eastAsia="ru-RU"/>
    </w:rPr>
  </w:style>
  <w:style w:type="character" w:customStyle="1" w:styleId="10">
    <w:name w:val="Заголовок 1 Знак"/>
    <w:basedOn w:val="a0"/>
    <w:link w:val="1"/>
    <w:rsid w:val="00282300"/>
    <w:rPr>
      <w:rFonts w:ascii="Times New Roman" w:eastAsia="Times New Roman" w:hAnsi="Times New Roman" w:cs="Times New Roman"/>
      <w:b/>
      <w:sz w:val="28"/>
      <w:szCs w:val="32"/>
    </w:rPr>
  </w:style>
  <w:style w:type="character" w:customStyle="1" w:styleId="11">
    <w:name w:val="Верхний колонтитул Знак1"/>
    <w:basedOn w:val="a0"/>
    <w:uiPriority w:val="99"/>
    <w:semiHidden/>
    <w:rsid w:val="00282300"/>
    <w:rPr>
      <w:rFonts w:ascii="Times New Roman" w:eastAsia="Segoe UI" w:hAnsi="Times New Roman" w:cs="Times New Roman"/>
      <w:sz w:val="24"/>
      <w:szCs w:val="24"/>
      <w:lang w:eastAsia="ru-RU"/>
    </w:rPr>
  </w:style>
  <w:style w:type="paragraph" w:styleId="a7">
    <w:name w:val="Normal (Web)"/>
    <w:basedOn w:val="a"/>
    <w:unhideWhenUsed/>
    <w:qFormat/>
    <w:rsid w:val="00282300"/>
    <w:pPr>
      <w:suppressAutoHyphens w:val="0"/>
      <w:spacing w:beforeAutospacing="1" w:afterAutospacing="1"/>
    </w:pPr>
    <w:rPr>
      <w:rFonts w:eastAsia="Times New Roman"/>
    </w:rPr>
  </w:style>
  <w:style w:type="table" w:styleId="a8">
    <w:name w:val="Table Grid"/>
    <w:basedOn w:val="a1"/>
    <w:uiPriority w:val="59"/>
    <w:rsid w:val="00282300"/>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1"/>
    <w:semiHidden/>
    <w:unhideWhenUsed/>
    <w:qFormat/>
    <w:rsid w:val="005601AB"/>
    <w:pPr>
      <w:widowControl w:val="0"/>
      <w:suppressAutoHyphens w:val="0"/>
      <w:autoSpaceDE w:val="0"/>
      <w:autoSpaceDN w:val="0"/>
      <w:ind w:left="134" w:firstLine="709"/>
      <w:jc w:val="both"/>
    </w:pPr>
    <w:rPr>
      <w:rFonts w:eastAsia="Times New Roman"/>
      <w:sz w:val="28"/>
      <w:szCs w:val="28"/>
      <w:lang w:eastAsia="en-US"/>
    </w:rPr>
  </w:style>
  <w:style w:type="character" w:customStyle="1" w:styleId="aa">
    <w:name w:val="Основной текст Знак"/>
    <w:basedOn w:val="a0"/>
    <w:link w:val="a9"/>
    <w:uiPriority w:val="1"/>
    <w:semiHidden/>
    <w:rsid w:val="005601AB"/>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33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29</Pages>
  <Words>8379</Words>
  <Characters>47764</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56031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NoteBook</cp:lastModifiedBy>
  <cp:revision>4</cp:revision>
  <dcterms:created xsi:type="dcterms:W3CDTF">2023-10-15T16:40:00Z</dcterms:created>
  <dcterms:modified xsi:type="dcterms:W3CDTF">2023-10-16T08:30:00Z</dcterms:modified>
</cp:coreProperties>
</file>